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B9BE9" w14:textId="77777777" w:rsidR="009F5D14" w:rsidRDefault="009F5D14">
      <w:pPr>
        <w:pStyle w:val="BodyText"/>
        <w:rPr>
          <w:sz w:val="28"/>
        </w:rPr>
      </w:pPr>
    </w:p>
    <w:p w14:paraId="292FBB16" w14:textId="77777777" w:rsidR="00C2628F" w:rsidRDefault="00C2628F">
      <w:pPr>
        <w:pStyle w:val="BodyText"/>
        <w:rPr>
          <w:sz w:val="28"/>
        </w:rPr>
      </w:pPr>
    </w:p>
    <w:p w14:paraId="68AD3F20" w14:textId="77777777" w:rsidR="00C2628F" w:rsidRDefault="00C2628F">
      <w:pPr>
        <w:pStyle w:val="BodyText"/>
        <w:rPr>
          <w:sz w:val="28"/>
        </w:rPr>
      </w:pPr>
    </w:p>
    <w:p w14:paraId="6E393CFE" w14:textId="77777777" w:rsidR="009F5D14" w:rsidRDefault="009F5D14">
      <w:pPr>
        <w:pStyle w:val="BodyText"/>
        <w:spacing w:before="29"/>
        <w:rPr>
          <w:sz w:val="28"/>
        </w:rPr>
      </w:pPr>
    </w:p>
    <w:p w14:paraId="24E5C626" w14:textId="77777777" w:rsidR="009F5D14" w:rsidRDefault="00000000">
      <w:pPr>
        <w:pStyle w:val="Heading1"/>
        <w:rPr>
          <w:u w:val="none"/>
        </w:rPr>
      </w:pPr>
      <w:r>
        <w:rPr>
          <w:u w:val="none"/>
        </w:rPr>
        <w:t>Cerere</w:t>
      </w:r>
      <w:r>
        <w:rPr>
          <w:spacing w:val="-7"/>
          <w:u w:val="none"/>
        </w:rPr>
        <w:t xml:space="preserve"> </w:t>
      </w:r>
      <w:r>
        <w:rPr>
          <w:u w:val="none"/>
        </w:rPr>
        <w:t>pentru</w:t>
      </w:r>
      <w:r>
        <w:rPr>
          <w:spacing w:val="-5"/>
          <w:u w:val="none"/>
        </w:rPr>
        <w:t xml:space="preserve"> </w:t>
      </w:r>
      <w:r>
        <w:rPr>
          <w:u w:val="none"/>
        </w:rPr>
        <w:t>acordarea</w:t>
      </w:r>
      <w:r>
        <w:rPr>
          <w:spacing w:val="-4"/>
          <w:u w:val="none"/>
        </w:rPr>
        <w:t xml:space="preserve"> </w:t>
      </w:r>
      <w:r>
        <w:t>bursei</w:t>
      </w:r>
      <w:r>
        <w:rPr>
          <w:spacing w:val="-3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t>mamele</w:t>
      </w:r>
      <w:r>
        <w:rPr>
          <w:spacing w:val="-4"/>
        </w:rPr>
        <w:t xml:space="preserve"> </w:t>
      </w:r>
      <w:r>
        <w:rPr>
          <w:spacing w:val="-2"/>
        </w:rPr>
        <w:t>minore</w:t>
      </w:r>
    </w:p>
    <w:p w14:paraId="1DEF6C9C" w14:textId="77777777" w:rsidR="009F5D14" w:rsidRDefault="009F5D14">
      <w:pPr>
        <w:pStyle w:val="BodyText"/>
        <w:spacing w:before="42"/>
        <w:rPr>
          <w:b/>
        </w:rPr>
      </w:pPr>
    </w:p>
    <w:p w14:paraId="2AE8E773" w14:textId="40FDB317" w:rsidR="009F5D14" w:rsidRDefault="00000000" w:rsidP="00841F1A">
      <w:pPr>
        <w:pStyle w:val="BodyText"/>
        <w:ind w:left="1134"/>
        <w:jc w:val="both"/>
      </w:pPr>
      <w:r>
        <w:t>Subsemnatul(a)</w:t>
      </w:r>
      <w:r>
        <w:rPr>
          <w:spacing w:val="30"/>
        </w:rPr>
        <w:t xml:space="preserve">  </w:t>
      </w:r>
      <w:r>
        <w:t>....................................................................................</w:t>
      </w:r>
      <w:r w:rsidR="00841F1A">
        <w:t>...............</w:t>
      </w:r>
      <w:r>
        <w:t>........,</w:t>
      </w:r>
      <w:r>
        <w:rPr>
          <w:spacing w:val="31"/>
        </w:rPr>
        <w:t xml:space="preserve">  </w:t>
      </w:r>
      <w:r>
        <w:t>domiciliat(ă)</w:t>
      </w:r>
      <w:r>
        <w:rPr>
          <w:spacing w:val="30"/>
        </w:rPr>
        <w:t xml:space="preserve">  </w:t>
      </w:r>
      <w:r>
        <w:rPr>
          <w:spacing w:val="-5"/>
        </w:rPr>
        <w:t>în</w:t>
      </w:r>
      <w:r w:rsidR="00841F1A">
        <w:t>...</w:t>
      </w:r>
      <w:r>
        <w:t>..........................................,</w:t>
      </w:r>
      <w:r>
        <w:rPr>
          <w:spacing w:val="4"/>
        </w:rPr>
        <w:t xml:space="preserve"> </w:t>
      </w:r>
      <w:r>
        <w:t>strada</w:t>
      </w:r>
      <w:r>
        <w:rPr>
          <w:spacing w:val="8"/>
        </w:rPr>
        <w:t xml:space="preserve"> </w:t>
      </w:r>
      <w:r>
        <w:t>................................................,</w:t>
      </w:r>
      <w:r>
        <w:rPr>
          <w:spacing w:val="6"/>
        </w:rPr>
        <w:t xml:space="preserve"> </w:t>
      </w:r>
      <w:r>
        <w:t>nr</w:t>
      </w:r>
      <w:r>
        <w:rPr>
          <w:spacing w:val="7"/>
        </w:rPr>
        <w:t xml:space="preserve"> </w:t>
      </w:r>
      <w:r>
        <w:t>.........,</w:t>
      </w:r>
      <w:r>
        <w:rPr>
          <w:spacing w:val="9"/>
        </w:rPr>
        <w:t xml:space="preserve"> </w:t>
      </w:r>
      <w:r>
        <w:t>bl</w:t>
      </w:r>
      <w:r>
        <w:rPr>
          <w:spacing w:val="7"/>
        </w:rPr>
        <w:t xml:space="preserve"> </w:t>
      </w:r>
      <w:r>
        <w:t>.........,</w:t>
      </w:r>
      <w:r>
        <w:rPr>
          <w:spacing w:val="10"/>
        </w:rPr>
        <w:t xml:space="preserve"> </w:t>
      </w:r>
      <w:r>
        <w:rPr>
          <w:spacing w:val="-5"/>
        </w:rPr>
        <w:t>et</w:t>
      </w:r>
      <w:r w:rsidR="00841F1A">
        <w:rPr>
          <w:spacing w:val="-5"/>
        </w:rPr>
        <w:t>...............</w:t>
      </w:r>
      <w:r>
        <w:tab/>
      </w:r>
    </w:p>
    <w:p w14:paraId="4404008B" w14:textId="361C78A9" w:rsidR="009F5D14" w:rsidRDefault="00000000" w:rsidP="00841F1A">
      <w:pPr>
        <w:pStyle w:val="BodyText"/>
        <w:tabs>
          <w:tab w:val="left" w:leader="dot" w:pos="11104"/>
        </w:tabs>
        <w:spacing w:before="43"/>
        <w:ind w:left="1134"/>
        <w:jc w:val="both"/>
      </w:pPr>
      <w:r>
        <w:t>ap</w:t>
      </w:r>
      <w:r>
        <w:rPr>
          <w:spacing w:val="5"/>
        </w:rPr>
        <w:t xml:space="preserve"> </w:t>
      </w:r>
      <w:r>
        <w:t>..........,</w:t>
      </w:r>
      <w:r>
        <w:rPr>
          <w:spacing w:val="6"/>
        </w:rPr>
        <w:t xml:space="preserve"> </w:t>
      </w:r>
      <w:r>
        <w:t>sector/judet</w:t>
      </w:r>
      <w:r>
        <w:rPr>
          <w:spacing w:val="7"/>
        </w:rPr>
        <w:t xml:space="preserve"> </w:t>
      </w:r>
      <w:r>
        <w:t>...........,</w:t>
      </w:r>
      <w:r>
        <w:rPr>
          <w:spacing w:val="6"/>
        </w:rPr>
        <w:t xml:space="preserve"> </w:t>
      </w:r>
      <w:r>
        <w:t>având</w:t>
      </w:r>
      <w:r>
        <w:rPr>
          <w:spacing w:val="6"/>
        </w:rPr>
        <w:t xml:space="preserve"> </w:t>
      </w:r>
      <w:r>
        <w:t>CNP</w:t>
      </w:r>
      <w:r>
        <w:rPr>
          <w:spacing w:val="6"/>
        </w:rPr>
        <w:t xml:space="preserve"> </w:t>
      </w:r>
      <w:r>
        <w:t>......................................</w:t>
      </w:r>
      <w:r w:rsidR="00841F1A">
        <w:t>....</w:t>
      </w:r>
      <w:r>
        <w:t>.........,</w:t>
      </w:r>
      <w:r>
        <w:rPr>
          <w:spacing w:val="6"/>
        </w:rPr>
        <w:t xml:space="preserve"> </w:t>
      </w:r>
      <w:r>
        <w:t>CI</w:t>
      </w:r>
      <w:r>
        <w:rPr>
          <w:spacing w:val="3"/>
        </w:rPr>
        <w:t xml:space="preserve"> </w:t>
      </w:r>
      <w:r>
        <w:t>seria</w:t>
      </w:r>
      <w:r>
        <w:rPr>
          <w:spacing w:val="5"/>
        </w:rPr>
        <w:t xml:space="preserve"> </w:t>
      </w:r>
      <w:r>
        <w:t>......,</w:t>
      </w:r>
      <w:r>
        <w:rPr>
          <w:spacing w:val="6"/>
        </w:rPr>
        <w:t xml:space="preserve"> </w:t>
      </w:r>
      <w:r>
        <w:rPr>
          <w:spacing w:val="-5"/>
        </w:rPr>
        <w:t>nr.</w:t>
      </w:r>
      <w:r w:rsidR="00841F1A">
        <w:rPr>
          <w:spacing w:val="-5"/>
        </w:rPr>
        <w:t>...</w:t>
      </w:r>
      <w:r w:rsidR="00841F1A">
        <w:t>....</w:t>
      </w:r>
      <w:r>
        <w:rPr>
          <w:spacing w:val="-10"/>
        </w:rPr>
        <w:t>,</w:t>
      </w:r>
    </w:p>
    <w:p w14:paraId="4F09450A" w14:textId="62BCBF8D" w:rsidR="009F5D14" w:rsidRDefault="00000000" w:rsidP="00841F1A">
      <w:pPr>
        <w:pStyle w:val="BodyText"/>
        <w:tabs>
          <w:tab w:val="left" w:pos="8077"/>
        </w:tabs>
        <w:spacing w:before="41" w:line="276" w:lineRule="auto"/>
        <w:ind w:left="1134" w:right="355"/>
        <w:jc w:val="both"/>
      </w:pPr>
      <w:r>
        <w:t>telefon</w:t>
      </w:r>
      <w:r>
        <w:rPr>
          <w:spacing w:val="29"/>
        </w:rPr>
        <w:t xml:space="preserve"> </w:t>
      </w:r>
      <w:r>
        <w:t>...........................................,</w:t>
      </w:r>
      <w:r>
        <w:rPr>
          <w:spacing w:val="30"/>
        </w:rPr>
        <w:t xml:space="preserve"> </w:t>
      </w:r>
      <w:r>
        <w:t>în</w:t>
      </w:r>
      <w:r>
        <w:rPr>
          <w:spacing w:val="30"/>
        </w:rPr>
        <w:t xml:space="preserve"> </w:t>
      </w:r>
      <w:r>
        <w:t>calitate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părinte</w:t>
      </w:r>
      <w:r>
        <w:rPr>
          <w:spacing w:val="29"/>
        </w:rPr>
        <w:t xml:space="preserve"> </w:t>
      </w:r>
      <w:r>
        <w:t>/</w:t>
      </w:r>
      <w:r>
        <w:rPr>
          <w:spacing w:val="30"/>
        </w:rPr>
        <w:t xml:space="preserve"> </w:t>
      </w:r>
      <w:r>
        <w:t>tutore</w:t>
      </w:r>
      <w:r>
        <w:rPr>
          <w:spacing w:val="28"/>
        </w:rPr>
        <w:t xml:space="preserve"> </w:t>
      </w:r>
      <w:r>
        <w:t>/</w:t>
      </w:r>
      <w:r>
        <w:rPr>
          <w:spacing w:val="30"/>
        </w:rPr>
        <w:t xml:space="preserve"> </w:t>
      </w:r>
      <w:r>
        <w:t>reprezentant</w:t>
      </w:r>
      <w:r>
        <w:rPr>
          <w:spacing w:val="30"/>
        </w:rPr>
        <w:t xml:space="preserve"> </w:t>
      </w:r>
      <w:r>
        <w:t>legal</w:t>
      </w:r>
      <w:r>
        <w:rPr>
          <w:spacing w:val="30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t>elevei</w:t>
      </w:r>
      <w:r>
        <w:rPr>
          <w:spacing w:val="30"/>
        </w:rPr>
        <w:t xml:space="preserve"> </w:t>
      </w:r>
      <w:r>
        <w:t>mamă minoră</w:t>
      </w:r>
      <w:r>
        <w:rPr>
          <w:spacing w:val="36"/>
        </w:rPr>
        <w:t xml:space="preserve"> </w:t>
      </w:r>
      <w:r>
        <w:t>..........................................................................................</w:t>
      </w:r>
      <w:r>
        <w:rPr>
          <w:spacing w:val="38"/>
        </w:rPr>
        <w:t xml:space="preserve"> </w:t>
      </w:r>
      <w:r>
        <w:rPr>
          <w:spacing w:val="-5"/>
        </w:rPr>
        <w:t>din</w:t>
      </w:r>
      <w:r>
        <w:tab/>
        <w:t>clasa.....................,</w:t>
      </w:r>
      <w:r>
        <w:rPr>
          <w:spacing w:val="36"/>
        </w:rPr>
        <w:t xml:space="preserve"> </w:t>
      </w:r>
      <w:r>
        <w:t>vă</w:t>
      </w:r>
      <w:r>
        <w:rPr>
          <w:spacing w:val="37"/>
        </w:rPr>
        <w:t xml:space="preserve"> </w:t>
      </w:r>
      <w:r>
        <w:t>rog</w:t>
      </w:r>
      <w:r>
        <w:rPr>
          <w:spacing w:val="38"/>
        </w:rPr>
        <w:t xml:space="preserve"> </w:t>
      </w:r>
      <w:r>
        <w:t>a-</w:t>
      </w:r>
      <w:r>
        <w:rPr>
          <w:spacing w:val="-5"/>
        </w:rPr>
        <w:t>mi</w:t>
      </w:r>
      <w:r w:rsidR="00841F1A">
        <w:rPr>
          <w:spacing w:val="-5"/>
        </w:rPr>
        <w:t xml:space="preserve"> </w:t>
      </w:r>
      <w:r>
        <w:t>aproba</w:t>
      </w:r>
      <w:r>
        <w:rPr>
          <w:spacing w:val="-3"/>
        </w:rPr>
        <w:t xml:space="preserve"> </w:t>
      </w:r>
      <w:r>
        <w:t>cererea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acordare</w:t>
      </w:r>
      <w:r>
        <w:rPr>
          <w:spacing w:val="-3"/>
        </w:rPr>
        <w:t xml:space="preserve"> </w:t>
      </w:r>
      <w:r>
        <w:t xml:space="preserve">a </w:t>
      </w:r>
      <w:r>
        <w:rPr>
          <w:b/>
        </w:rPr>
        <w:t>bursei</w:t>
      </w:r>
      <w:r>
        <w:rPr>
          <w:b/>
          <w:spacing w:val="-1"/>
        </w:rPr>
        <w:t xml:space="preserve"> </w:t>
      </w:r>
      <w:r>
        <w:rPr>
          <w:b/>
        </w:rPr>
        <w:t>pentru</w:t>
      </w:r>
      <w:r>
        <w:rPr>
          <w:b/>
          <w:spacing w:val="1"/>
        </w:rPr>
        <w:t xml:space="preserve"> </w:t>
      </w:r>
      <w:r>
        <w:rPr>
          <w:b/>
        </w:rPr>
        <w:t>mamele</w:t>
      </w:r>
      <w:r>
        <w:rPr>
          <w:b/>
          <w:spacing w:val="-1"/>
        </w:rPr>
        <w:t xml:space="preserve"> </w:t>
      </w:r>
      <w:r>
        <w:rPr>
          <w:b/>
        </w:rPr>
        <w:t>minore,</w:t>
      </w:r>
      <w:r>
        <w:rPr>
          <w:b/>
          <w:spacing w:val="-1"/>
        </w:rPr>
        <w:t xml:space="preserve"> </w:t>
      </w:r>
      <w:r>
        <w:t>în anul</w:t>
      </w:r>
      <w:r>
        <w:rPr>
          <w:spacing w:val="-1"/>
        </w:rPr>
        <w:t xml:space="preserve"> </w:t>
      </w:r>
      <w:r>
        <w:t>școlar 2026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2"/>
        </w:rPr>
        <w:t>2027</w:t>
      </w:r>
      <w:r w:rsidR="008C75DF">
        <w:rPr>
          <w:spacing w:val="-2"/>
        </w:rPr>
        <w:t>, cf. Art 18 din Metodologia-cadru de acordare a burdelor nr.732/4.09.2025.</w:t>
      </w:r>
    </w:p>
    <w:p w14:paraId="31AA5E7C" w14:textId="77777777" w:rsidR="009F5D14" w:rsidRDefault="009F5D14">
      <w:pPr>
        <w:pStyle w:val="BodyText"/>
        <w:spacing w:before="83"/>
      </w:pPr>
    </w:p>
    <w:p w14:paraId="6FF78A52" w14:textId="77777777" w:rsidR="009F5D14" w:rsidRDefault="00000000">
      <w:pPr>
        <w:pStyle w:val="Heading2"/>
      </w:pPr>
      <w:r>
        <w:t>Anexez</w:t>
      </w:r>
      <w:r>
        <w:rPr>
          <w:spacing w:val="-3"/>
        </w:rPr>
        <w:t xml:space="preserve"> </w:t>
      </w:r>
      <w:r>
        <w:t>cererii</w:t>
      </w:r>
      <w:r>
        <w:rPr>
          <w:spacing w:val="-2"/>
        </w:rPr>
        <w:t xml:space="preserve"> </w:t>
      </w:r>
      <w:r>
        <w:t>următoarele</w:t>
      </w:r>
      <w:r>
        <w:rPr>
          <w:spacing w:val="-2"/>
        </w:rPr>
        <w:t xml:space="preserve"> documente:</w:t>
      </w:r>
    </w:p>
    <w:p w14:paraId="06824C60" w14:textId="2FC0F2BF" w:rsidR="009F5D14" w:rsidRDefault="00000000">
      <w:pPr>
        <w:pStyle w:val="ListParagraph"/>
        <w:numPr>
          <w:ilvl w:val="0"/>
          <w:numId w:val="2"/>
        </w:numPr>
        <w:tabs>
          <w:tab w:val="left" w:pos="2476"/>
        </w:tabs>
        <w:spacing w:before="40"/>
        <w:ind w:left="2476" w:hanging="208"/>
        <w:rPr>
          <w:sz w:val="24"/>
        </w:rPr>
      </w:pPr>
      <w:r>
        <w:rPr>
          <w:sz w:val="24"/>
        </w:rPr>
        <w:t>copie</w:t>
      </w:r>
      <w:r>
        <w:rPr>
          <w:spacing w:val="-1"/>
          <w:sz w:val="24"/>
        </w:rPr>
        <w:t xml:space="preserve"> </w:t>
      </w:r>
      <w:r>
        <w:rPr>
          <w:sz w:val="24"/>
        </w:rPr>
        <w:t>certificat</w:t>
      </w:r>
      <w:r>
        <w:rPr>
          <w:spacing w:val="-1"/>
          <w:sz w:val="24"/>
        </w:rPr>
        <w:t xml:space="preserve"> </w:t>
      </w:r>
      <w:r>
        <w:rPr>
          <w:sz w:val="24"/>
        </w:rPr>
        <w:t>naștere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copilului</w:t>
      </w:r>
      <w:r>
        <w:rPr>
          <w:spacing w:val="-1"/>
          <w:sz w:val="24"/>
        </w:rPr>
        <w:t xml:space="preserve"> </w:t>
      </w:r>
      <w:r>
        <w:rPr>
          <w:sz w:val="24"/>
        </w:rPr>
        <w:t>mamei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minore;</w:t>
      </w:r>
    </w:p>
    <w:p w14:paraId="4FB8B798" w14:textId="77777777" w:rsidR="009F5D14" w:rsidRDefault="00000000">
      <w:pPr>
        <w:pStyle w:val="ListParagraph"/>
        <w:numPr>
          <w:ilvl w:val="0"/>
          <w:numId w:val="2"/>
        </w:numPr>
        <w:tabs>
          <w:tab w:val="left" w:pos="2476"/>
        </w:tabs>
        <w:spacing w:before="21"/>
        <w:ind w:left="2476" w:hanging="208"/>
        <w:rPr>
          <w:sz w:val="24"/>
        </w:rPr>
      </w:pPr>
      <w:r>
        <w:rPr>
          <w:sz w:val="24"/>
        </w:rPr>
        <w:t>documente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identitate</w:t>
      </w:r>
      <w:r>
        <w:rPr>
          <w:spacing w:val="60"/>
          <w:sz w:val="24"/>
        </w:rPr>
        <w:t xml:space="preserve"> </w:t>
      </w:r>
      <w:r>
        <w:rPr>
          <w:sz w:val="24"/>
        </w:rPr>
        <w:t>elev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și </w:t>
      </w:r>
      <w:r>
        <w:rPr>
          <w:spacing w:val="-2"/>
          <w:sz w:val="24"/>
        </w:rPr>
        <w:t>părinte;</w:t>
      </w:r>
    </w:p>
    <w:p w14:paraId="7C682F50" w14:textId="77777777" w:rsidR="009F5D14" w:rsidRDefault="00000000">
      <w:pPr>
        <w:pStyle w:val="ListParagraph"/>
        <w:numPr>
          <w:ilvl w:val="0"/>
          <w:numId w:val="2"/>
        </w:numPr>
        <w:tabs>
          <w:tab w:val="left" w:pos="2476"/>
        </w:tabs>
        <w:spacing w:before="23"/>
        <w:ind w:left="2476" w:hanging="208"/>
        <w:rPr>
          <w:sz w:val="24"/>
        </w:rPr>
      </w:pPr>
      <w:r>
        <w:rPr>
          <w:sz w:val="24"/>
        </w:rPr>
        <w:t>Extras IBAN</w:t>
      </w:r>
      <w:r>
        <w:rPr>
          <w:spacing w:val="-1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numele elevului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beneficiar;</w:t>
      </w:r>
    </w:p>
    <w:p w14:paraId="43EBFBE2" w14:textId="77777777" w:rsidR="009F5D14" w:rsidRDefault="009F5D14">
      <w:pPr>
        <w:pStyle w:val="BodyText"/>
        <w:spacing w:before="63"/>
      </w:pPr>
    </w:p>
    <w:p w14:paraId="4F2AF5A0" w14:textId="77777777" w:rsidR="009F5D14" w:rsidRPr="00841F1A" w:rsidRDefault="00000000">
      <w:pPr>
        <w:ind w:left="1908"/>
        <w:rPr>
          <w:sz w:val="24"/>
          <w:szCs w:val="24"/>
        </w:rPr>
      </w:pPr>
      <w:r w:rsidRPr="00841F1A">
        <w:rPr>
          <w:sz w:val="24"/>
          <w:szCs w:val="24"/>
        </w:rPr>
        <w:t>Sunt</w:t>
      </w:r>
      <w:r w:rsidRPr="00841F1A">
        <w:rPr>
          <w:spacing w:val="-8"/>
          <w:sz w:val="24"/>
          <w:szCs w:val="24"/>
        </w:rPr>
        <w:t xml:space="preserve"> </w:t>
      </w:r>
      <w:r w:rsidRPr="00841F1A">
        <w:rPr>
          <w:sz w:val="24"/>
          <w:szCs w:val="24"/>
        </w:rPr>
        <w:t>de</w:t>
      </w:r>
      <w:r w:rsidRPr="00841F1A">
        <w:rPr>
          <w:spacing w:val="-3"/>
          <w:sz w:val="24"/>
          <w:szCs w:val="24"/>
        </w:rPr>
        <w:t xml:space="preserve"> </w:t>
      </w:r>
      <w:r w:rsidRPr="00841F1A">
        <w:rPr>
          <w:sz w:val="24"/>
          <w:szCs w:val="24"/>
        </w:rPr>
        <w:t>acord</w:t>
      </w:r>
      <w:r w:rsidRPr="00841F1A">
        <w:rPr>
          <w:spacing w:val="-3"/>
          <w:sz w:val="24"/>
          <w:szCs w:val="24"/>
        </w:rPr>
        <w:t xml:space="preserve"> </w:t>
      </w:r>
      <w:r w:rsidRPr="00841F1A">
        <w:rPr>
          <w:sz w:val="24"/>
          <w:szCs w:val="24"/>
        </w:rPr>
        <w:t>ca</w:t>
      </w:r>
      <w:r w:rsidRPr="00841F1A">
        <w:rPr>
          <w:spacing w:val="-3"/>
          <w:sz w:val="24"/>
          <w:szCs w:val="24"/>
        </w:rPr>
        <w:t xml:space="preserve"> </w:t>
      </w:r>
      <w:r w:rsidRPr="00841F1A">
        <w:rPr>
          <w:sz w:val="24"/>
          <w:szCs w:val="24"/>
        </w:rPr>
        <w:t>bursa</w:t>
      </w:r>
      <w:r w:rsidRPr="00841F1A">
        <w:rPr>
          <w:spacing w:val="-3"/>
          <w:sz w:val="24"/>
          <w:szCs w:val="24"/>
        </w:rPr>
        <w:t xml:space="preserve"> </w:t>
      </w:r>
      <w:r w:rsidRPr="00841F1A">
        <w:rPr>
          <w:sz w:val="24"/>
          <w:szCs w:val="24"/>
        </w:rPr>
        <w:t>să</w:t>
      </w:r>
      <w:r w:rsidRPr="00841F1A">
        <w:rPr>
          <w:spacing w:val="-4"/>
          <w:sz w:val="24"/>
          <w:szCs w:val="24"/>
        </w:rPr>
        <w:t xml:space="preserve"> </w:t>
      </w:r>
      <w:r w:rsidRPr="00841F1A">
        <w:rPr>
          <w:sz w:val="24"/>
          <w:szCs w:val="24"/>
        </w:rPr>
        <w:t>fie</w:t>
      </w:r>
      <w:r w:rsidRPr="00841F1A">
        <w:rPr>
          <w:spacing w:val="-3"/>
          <w:sz w:val="24"/>
          <w:szCs w:val="24"/>
        </w:rPr>
        <w:t xml:space="preserve"> </w:t>
      </w:r>
      <w:r w:rsidRPr="00841F1A">
        <w:rPr>
          <w:sz w:val="24"/>
          <w:szCs w:val="24"/>
        </w:rPr>
        <w:t>virată</w:t>
      </w:r>
      <w:r w:rsidRPr="00841F1A">
        <w:rPr>
          <w:spacing w:val="-3"/>
          <w:sz w:val="24"/>
          <w:szCs w:val="24"/>
        </w:rPr>
        <w:t xml:space="preserve"> </w:t>
      </w:r>
      <w:r w:rsidRPr="00841F1A">
        <w:rPr>
          <w:sz w:val="24"/>
          <w:szCs w:val="24"/>
        </w:rPr>
        <w:t>pe</w:t>
      </w:r>
      <w:r w:rsidRPr="00841F1A">
        <w:rPr>
          <w:spacing w:val="-4"/>
          <w:sz w:val="24"/>
          <w:szCs w:val="24"/>
        </w:rPr>
        <w:t xml:space="preserve"> </w:t>
      </w:r>
      <w:r w:rsidRPr="00841F1A">
        <w:rPr>
          <w:sz w:val="24"/>
          <w:szCs w:val="24"/>
        </w:rPr>
        <w:t>card,</w:t>
      </w:r>
      <w:r w:rsidRPr="00841F1A">
        <w:rPr>
          <w:spacing w:val="-4"/>
          <w:sz w:val="24"/>
          <w:szCs w:val="24"/>
        </w:rPr>
        <w:t xml:space="preserve"> </w:t>
      </w:r>
      <w:r w:rsidRPr="00841F1A">
        <w:rPr>
          <w:sz w:val="24"/>
          <w:szCs w:val="24"/>
        </w:rPr>
        <w:t>conform</w:t>
      </w:r>
      <w:r w:rsidRPr="00841F1A">
        <w:rPr>
          <w:spacing w:val="-3"/>
          <w:sz w:val="24"/>
          <w:szCs w:val="24"/>
        </w:rPr>
        <w:t xml:space="preserve"> </w:t>
      </w:r>
      <w:r w:rsidRPr="00841F1A">
        <w:rPr>
          <w:sz w:val="24"/>
          <w:szCs w:val="24"/>
        </w:rPr>
        <w:t>extrasului</w:t>
      </w:r>
      <w:r w:rsidRPr="00841F1A">
        <w:rPr>
          <w:spacing w:val="-6"/>
          <w:sz w:val="24"/>
          <w:szCs w:val="24"/>
        </w:rPr>
        <w:t xml:space="preserve"> </w:t>
      </w:r>
      <w:r w:rsidRPr="00841F1A">
        <w:rPr>
          <w:sz w:val="24"/>
          <w:szCs w:val="24"/>
        </w:rPr>
        <w:t>de</w:t>
      </w:r>
      <w:r w:rsidRPr="00841F1A">
        <w:rPr>
          <w:spacing w:val="-3"/>
          <w:sz w:val="24"/>
          <w:szCs w:val="24"/>
        </w:rPr>
        <w:t xml:space="preserve"> </w:t>
      </w:r>
      <w:r w:rsidRPr="00841F1A">
        <w:rPr>
          <w:sz w:val="24"/>
          <w:szCs w:val="24"/>
        </w:rPr>
        <w:t>cont</w:t>
      </w:r>
      <w:r w:rsidRPr="00841F1A">
        <w:rPr>
          <w:spacing w:val="-2"/>
          <w:sz w:val="24"/>
          <w:szCs w:val="24"/>
        </w:rPr>
        <w:t xml:space="preserve"> anexat.</w:t>
      </w:r>
    </w:p>
    <w:p w14:paraId="5A09E796" w14:textId="77777777" w:rsidR="00841F1A" w:rsidRDefault="00841F1A" w:rsidP="00841F1A">
      <w:pPr>
        <w:pStyle w:val="BodyText"/>
        <w:spacing w:before="44"/>
        <w:ind w:left="1134"/>
        <w:jc w:val="both"/>
        <w:rPr>
          <w:sz w:val="28"/>
        </w:rPr>
      </w:pPr>
    </w:p>
    <w:p w14:paraId="60914A20" w14:textId="3FFFF940" w:rsidR="00841F1A" w:rsidRPr="00841F1A" w:rsidRDefault="00841F1A" w:rsidP="00841F1A">
      <w:pPr>
        <w:pStyle w:val="BodyText"/>
        <w:spacing w:before="44"/>
        <w:ind w:left="1134" w:firstLine="306"/>
        <w:jc w:val="both"/>
      </w:pPr>
      <w:r w:rsidRPr="00841F1A">
        <w:t>Cunoscând prevederile Art. 326 din Codul penal privind falsul în declarații, confirm  pe proprie răspundere că toate informațiile prezentate sunt corecte, exacte și complete.</w:t>
      </w:r>
    </w:p>
    <w:p w14:paraId="3E1DE3E0" w14:textId="40D5A164" w:rsidR="009F5D14" w:rsidRPr="00841F1A" w:rsidRDefault="00841F1A" w:rsidP="00841F1A">
      <w:pPr>
        <w:pStyle w:val="BodyText"/>
        <w:spacing w:before="44"/>
        <w:ind w:left="1134" w:firstLine="306"/>
        <w:jc w:val="both"/>
      </w:pPr>
      <w:r w:rsidRPr="00841F1A">
        <w:t>Sunt de acord ca datele cu caracter personal 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F39E31B" w14:textId="77777777" w:rsidR="009F5D14" w:rsidRDefault="009F5D14">
      <w:pPr>
        <w:pStyle w:val="BodyText"/>
      </w:pPr>
    </w:p>
    <w:p w14:paraId="0ACA4A5E" w14:textId="77777777" w:rsidR="009F5D14" w:rsidRDefault="009F5D14">
      <w:pPr>
        <w:pStyle w:val="BodyText"/>
      </w:pPr>
    </w:p>
    <w:p w14:paraId="0D93BD89" w14:textId="77777777" w:rsidR="009F5D14" w:rsidRDefault="00000000">
      <w:pPr>
        <w:pStyle w:val="BodyText"/>
        <w:tabs>
          <w:tab w:val="left" w:pos="7261"/>
        </w:tabs>
        <w:ind w:left="2328"/>
      </w:pPr>
      <w:r>
        <w:rPr>
          <w:spacing w:val="-2"/>
        </w:rPr>
        <w:t>Data:</w:t>
      </w:r>
      <w:r>
        <w:tab/>
      </w:r>
      <w:r>
        <w:rPr>
          <w:spacing w:val="-2"/>
        </w:rPr>
        <w:t>Semnătura</w:t>
      </w:r>
    </w:p>
    <w:p w14:paraId="77DAEBE3" w14:textId="77777777" w:rsidR="009F5D14" w:rsidRDefault="00000000">
      <w:pPr>
        <w:tabs>
          <w:tab w:val="left" w:pos="6961"/>
        </w:tabs>
        <w:spacing w:before="140"/>
        <w:ind w:left="1908"/>
        <w:rPr>
          <w:sz w:val="24"/>
        </w:rPr>
      </w:pPr>
      <w:r>
        <w:rPr>
          <w:spacing w:val="-2"/>
          <w:sz w:val="24"/>
        </w:rPr>
        <w:t>.........................</w:t>
      </w:r>
      <w:r>
        <w:rPr>
          <w:sz w:val="24"/>
        </w:rPr>
        <w:tab/>
      </w:r>
      <w:r>
        <w:rPr>
          <w:spacing w:val="-2"/>
          <w:sz w:val="24"/>
        </w:rPr>
        <w:t>.........................</w:t>
      </w:r>
    </w:p>
    <w:sectPr w:rsidR="009F5D14" w:rsidSect="00841F1A">
      <w:type w:val="continuous"/>
      <w:pgSz w:w="12240" w:h="15840"/>
      <w:pgMar w:top="280" w:right="1041" w:bottom="28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80B04"/>
    <w:multiLevelType w:val="hybridMultilevel"/>
    <w:tmpl w:val="6C58DCE2"/>
    <w:lvl w:ilvl="0" w:tplc="489AC3DA">
      <w:numFmt w:val="bullet"/>
      <w:lvlText w:val="-"/>
      <w:lvlJc w:val="left"/>
      <w:pPr>
        <w:ind w:left="1200" w:hanging="142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1" w:tplc="29667152">
      <w:numFmt w:val="bullet"/>
      <w:lvlText w:val="•"/>
      <w:lvlJc w:val="left"/>
      <w:pPr>
        <w:ind w:left="2232" w:hanging="142"/>
      </w:pPr>
      <w:rPr>
        <w:rFonts w:hint="default"/>
        <w:lang w:val="ro-RO" w:eastAsia="en-US" w:bidi="ar-SA"/>
      </w:rPr>
    </w:lvl>
    <w:lvl w:ilvl="2" w:tplc="C32A98C8">
      <w:numFmt w:val="bullet"/>
      <w:lvlText w:val="•"/>
      <w:lvlJc w:val="left"/>
      <w:pPr>
        <w:ind w:left="3264" w:hanging="142"/>
      </w:pPr>
      <w:rPr>
        <w:rFonts w:hint="default"/>
        <w:lang w:val="ro-RO" w:eastAsia="en-US" w:bidi="ar-SA"/>
      </w:rPr>
    </w:lvl>
    <w:lvl w:ilvl="3" w:tplc="B73E34C6">
      <w:numFmt w:val="bullet"/>
      <w:lvlText w:val="•"/>
      <w:lvlJc w:val="left"/>
      <w:pPr>
        <w:ind w:left="4296" w:hanging="142"/>
      </w:pPr>
      <w:rPr>
        <w:rFonts w:hint="default"/>
        <w:lang w:val="ro-RO" w:eastAsia="en-US" w:bidi="ar-SA"/>
      </w:rPr>
    </w:lvl>
    <w:lvl w:ilvl="4" w:tplc="D916DF84">
      <w:numFmt w:val="bullet"/>
      <w:lvlText w:val="•"/>
      <w:lvlJc w:val="left"/>
      <w:pPr>
        <w:ind w:left="5328" w:hanging="142"/>
      </w:pPr>
      <w:rPr>
        <w:rFonts w:hint="default"/>
        <w:lang w:val="ro-RO" w:eastAsia="en-US" w:bidi="ar-SA"/>
      </w:rPr>
    </w:lvl>
    <w:lvl w:ilvl="5" w:tplc="84B8224A">
      <w:numFmt w:val="bullet"/>
      <w:lvlText w:val="•"/>
      <w:lvlJc w:val="left"/>
      <w:pPr>
        <w:ind w:left="6360" w:hanging="142"/>
      </w:pPr>
      <w:rPr>
        <w:rFonts w:hint="default"/>
        <w:lang w:val="ro-RO" w:eastAsia="en-US" w:bidi="ar-SA"/>
      </w:rPr>
    </w:lvl>
    <w:lvl w:ilvl="6" w:tplc="D7A42A44">
      <w:numFmt w:val="bullet"/>
      <w:lvlText w:val="•"/>
      <w:lvlJc w:val="left"/>
      <w:pPr>
        <w:ind w:left="7392" w:hanging="142"/>
      </w:pPr>
      <w:rPr>
        <w:rFonts w:hint="default"/>
        <w:lang w:val="ro-RO" w:eastAsia="en-US" w:bidi="ar-SA"/>
      </w:rPr>
    </w:lvl>
    <w:lvl w:ilvl="7" w:tplc="B61E4F88">
      <w:numFmt w:val="bullet"/>
      <w:lvlText w:val="•"/>
      <w:lvlJc w:val="left"/>
      <w:pPr>
        <w:ind w:left="8424" w:hanging="142"/>
      </w:pPr>
      <w:rPr>
        <w:rFonts w:hint="default"/>
        <w:lang w:val="ro-RO" w:eastAsia="en-US" w:bidi="ar-SA"/>
      </w:rPr>
    </w:lvl>
    <w:lvl w:ilvl="8" w:tplc="9490FE26">
      <w:numFmt w:val="bullet"/>
      <w:lvlText w:val="•"/>
      <w:lvlJc w:val="left"/>
      <w:pPr>
        <w:ind w:left="9456" w:hanging="142"/>
      </w:pPr>
      <w:rPr>
        <w:rFonts w:hint="default"/>
        <w:lang w:val="ro-RO" w:eastAsia="en-US" w:bidi="ar-SA"/>
      </w:rPr>
    </w:lvl>
  </w:abstractNum>
  <w:abstractNum w:abstractNumId="1" w15:restartNumberingAfterBreak="0">
    <w:nsid w:val="495328F0"/>
    <w:multiLevelType w:val="hybridMultilevel"/>
    <w:tmpl w:val="8D125104"/>
    <w:lvl w:ilvl="0" w:tplc="5A1A2E66">
      <w:numFmt w:val="bullet"/>
      <w:lvlText w:val="-"/>
      <w:lvlJc w:val="left"/>
      <w:pPr>
        <w:ind w:left="2477" w:hanging="20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924B176">
      <w:numFmt w:val="bullet"/>
      <w:lvlText w:val="•"/>
      <w:lvlJc w:val="left"/>
      <w:pPr>
        <w:ind w:left="3384" w:hanging="209"/>
      </w:pPr>
      <w:rPr>
        <w:rFonts w:hint="default"/>
        <w:lang w:val="ro-RO" w:eastAsia="en-US" w:bidi="ar-SA"/>
      </w:rPr>
    </w:lvl>
    <w:lvl w:ilvl="2" w:tplc="A1F24A86">
      <w:numFmt w:val="bullet"/>
      <w:lvlText w:val="•"/>
      <w:lvlJc w:val="left"/>
      <w:pPr>
        <w:ind w:left="4288" w:hanging="209"/>
      </w:pPr>
      <w:rPr>
        <w:rFonts w:hint="default"/>
        <w:lang w:val="ro-RO" w:eastAsia="en-US" w:bidi="ar-SA"/>
      </w:rPr>
    </w:lvl>
    <w:lvl w:ilvl="3" w:tplc="733C3D2E">
      <w:numFmt w:val="bullet"/>
      <w:lvlText w:val="•"/>
      <w:lvlJc w:val="left"/>
      <w:pPr>
        <w:ind w:left="5192" w:hanging="209"/>
      </w:pPr>
      <w:rPr>
        <w:rFonts w:hint="default"/>
        <w:lang w:val="ro-RO" w:eastAsia="en-US" w:bidi="ar-SA"/>
      </w:rPr>
    </w:lvl>
    <w:lvl w:ilvl="4" w:tplc="7B20EC1E">
      <w:numFmt w:val="bullet"/>
      <w:lvlText w:val="•"/>
      <w:lvlJc w:val="left"/>
      <w:pPr>
        <w:ind w:left="6096" w:hanging="209"/>
      </w:pPr>
      <w:rPr>
        <w:rFonts w:hint="default"/>
        <w:lang w:val="ro-RO" w:eastAsia="en-US" w:bidi="ar-SA"/>
      </w:rPr>
    </w:lvl>
    <w:lvl w:ilvl="5" w:tplc="EC1ED6C8">
      <w:numFmt w:val="bullet"/>
      <w:lvlText w:val="•"/>
      <w:lvlJc w:val="left"/>
      <w:pPr>
        <w:ind w:left="7000" w:hanging="209"/>
      </w:pPr>
      <w:rPr>
        <w:rFonts w:hint="default"/>
        <w:lang w:val="ro-RO" w:eastAsia="en-US" w:bidi="ar-SA"/>
      </w:rPr>
    </w:lvl>
    <w:lvl w:ilvl="6" w:tplc="5EF4285E">
      <w:numFmt w:val="bullet"/>
      <w:lvlText w:val="•"/>
      <w:lvlJc w:val="left"/>
      <w:pPr>
        <w:ind w:left="7904" w:hanging="209"/>
      </w:pPr>
      <w:rPr>
        <w:rFonts w:hint="default"/>
        <w:lang w:val="ro-RO" w:eastAsia="en-US" w:bidi="ar-SA"/>
      </w:rPr>
    </w:lvl>
    <w:lvl w:ilvl="7" w:tplc="192AAACA">
      <w:numFmt w:val="bullet"/>
      <w:lvlText w:val="•"/>
      <w:lvlJc w:val="left"/>
      <w:pPr>
        <w:ind w:left="8808" w:hanging="209"/>
      </w:pPr>
      <w:rPr>
        <w:rFonts w:hint="default"/>
        <w:lang w:val="ro-RO" w:eastAsia="en-US" w:bidi="ar-SA"/>
      </w:rPr>
    </w:lvl>
    <w:lvl w:ilvl="8" w:tplc="78D4BD50">
      <w:numFmt w:val="bullet"/>
      <w:lvlText w:val="•"/>
      <w:lvlJc w:val="left"/>
      <w:pPr>
        <w:ind w:left="9712" w:hanging="209"/>
      </w:pPr>
      <w:rPr>
        <w:rFonts w:hint="default"/>
        <w:lang w:val="ro-RO" w:eastAsia="en-US" w:bidi="ar-SA"/>
      </w:rPr>
    </w:lvl>
  </w:abstractNum>
  <w:num w:numId="1" w16cid:durableId="574318426">
    <w:abstractNumId w:val="0"/>
  </w:num>
  <w:num w:numId="2" w16cid:durableId="1643189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5D14"/>
    <w:rsid w:val="005D064B"/>
    <w:rsid w:val="00766136"/>
    <w:rsid w:val="00841F1A"/>
    <w:rsid w:val="008C75DF"/>
    <w:rsid w:val="009F5D14"/>
    <w:rsid w:val="00B31E37"/>
    <w:rsid w:val="00C2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2E99B"/>
  <w15:docId w15:val="{B3D3D321-0AC8-4C0F-A41B-7E6CE93CB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3235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90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476" w:hanging="2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cerere_bursa_orfan_minori</dc:title>
  <dc:creator>Vali</dc:creator>
  <cp:lastModifiedBy>Dell</cp:lastModifiedBy>
  <cp:revision>5</cp:revision>
  <dcterms:created xsi:type="dcterms:W3CDTF">2026-09-17T09:41:00Z</dcterms:created>
  <dcterms:modified xsi:type="dcterms:W3CDTF">2026-09-17T09:51:00Z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