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E95" w:rsidRPr="00A17F88" w:rsidRDefault="00B2748F" w:rsidP="00B2748F">
      <w:pPr>
        <w:jc w:val="center"/>
        <w:rPr>
          <w:b/>
          <w:sz w:val="36"/>
          <w:szCs w:val="36"/>
          <w:u w:val="single"/>
        </w:rPr>
      </w:pPr>
      <w:r w:rsidRPr="00A17F88">
        <w:rPr>
          <w:b/>
          <w:sz w:val="36"/>
          <w:szCs w:val="36"/>
          <w:u w:val="single"/>
        </w:rPr>
        <w:t>BIBLIOTECA</w:t>
      </w:r>
    </w:p>
    <w:p w:rsidR="00B2748F" w:rsidRPr="003A3EF4" w:rsidRDefault="00B2748F" w:rsidP="00B807EA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3A3EF4">
        <w:rPr>
          <w:rFonts w:ascii="Times New Roman" w:hAnsi="Times New Roman" w:cs="Times New Roman"/>
          <w:b/>
          <w:sz w:val="24"/>
          <w:szCs w:val="24"/>
        </w:rPr>
        <w:t>Bibliotecar</w:t>
      </w:r>
      <w:proofErr w:type="spellEnd"/>
      <w:r w:rsidRPr="003A3EF4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3A3EF4">
        <w:rPr>
          <w:rFonts w:ascii="Times New Roman" w:hAnsi="Times New Roman" w:cs="Times New Roman"/>
          <w:b/>
          <w:sz w:val="24"/>
          <w:szCs w:val="24"/>
        </w:rPr>
        <w:t xml:space="preserve"> IORGA IONELA</w:t>
      </w:r>
    </w:p>
    <w:p w:rsidR="00265BCE" w:rsidRDefault="00B2748F" w:rsidP="00265BCE">
      <w:pPr>
        <w:pStyle w:val="NormalWeb"/>
        <w:spacing w:before="0" w:beforeAutospacing="0"/>
        <w:ind w:firstLine="720"/>
      </w:pPr>
      <w:proofErr w:type="spellStart"/>
      <w:proofErr w:type="gramStart"/>
      <w:r w:rsidRPr="00A17F88">
        <w:t>Biblioteca</w:t>
      </w:r>
      <w:proofErr w:type="spellEnd"/>
      <w:r w:rsidRPr="00A17F88">
        <w:t xml:space="preserve"> </w:t>
      </w:r>
      <w:proofErr w:type="spellStart"/>
      <w:r w:rsidRPr="00A17F88">
        <w:t>liceului</w:t>
      </w:r>
      <w:proofErr w:type="spellEnd"/>
      <w:r w:rsidRPr="00A17F88">
        <w:t xml:space="preserve"> </w:t>
      </w:r>
      <w:proofErr w:type="spellStart"/>
      <w:r w:rsidRPr="00A17F88">
        <w:t>teoretic</w:t>
      </w:r>
      <w:proofErr w:type="spellEnd"/>
      <w:r w:rsidRPr="00A17F88">
        <w:t xml:space="preserve"> Gheorghe </w:t>
      </w:r>
      <w:proofErr w:type="spellStart"/>
      <w:r w:rsidRPr="00A17F88">
        <w:t>Munteanu</w:t>
      </w:r>
      <w:proofErr w:type="spellEnd"/>
      <w:r w:rsidRPr="00A17F88">
        <w:t xml:space="preserve"> </w:t>
      </w:r>
      <w:proofErr w:type="spellStart"/>
      <w:r w:rsidRPr="00A17F88">
        <w:t>Murgoci</w:t>
      </w:r>
      <w:proofErr w:type="spellEnd"/>
      <w:r w:rsidRPr="00A17F88">
        <w:t xml:space="preserve"> </w:t>
      </w:r>
      <w:proofErr w:type="spellStart"/>
      <w:r w:rsidRPr="00A17F88">
        <w:t>aparţine</w:t>
      </w:r>
      <w:proofErr w:type="spellEnd"/>
      <w:r w:rsidRPr="00A17F88">
        <w:t xml:space="preserve"> </w:t>
      </w:r>
      <w:proofErr w:type="spellStart"/>
      <w:r w:rsidRPr="00A17F88">
        <w:t>categoriei</w:t>
      </w:r>
      <w:proofErr w:type="spellEnd"/>
      <w:r w:rsidRPr="00A17F88">
        <w:t xml:space="preserve"> </w:t>
      </w:r>
      <w:proofErr w:type="spellStart"/>
      <w:r w:rsidRPr="00A17F88">
        <w:t>bibliotecilor</w:t>
      </w:r>
      <w:proofErr w:type="spellEnd"/>
      <w:r w:rsidRPr="00A17F88">
        <w:t xml:space="preserve"> </w:t>
      </w:r>
      <w:proofErr w:type="spellStart"/>
      <w:r w:rsidRPr="00A17F88">
        <w:t>școlare</w:t>
      </w:r>
      <w:proofErr w:type="spellEnd"/>
      <w:r w:rsidRPr="00A17F88">
        <w:t>.</w:t>
      </w:r>
      <w:proofErr w:type="gramEnd"/>
      <w:r w:rsidRPr="00A17F88">
        <w:t xml:space="preserve"> </w:t>
      </w:r>
      <w:proofErr w:type="spellStart"/>
      <w:r w:rsidRPr="00A17F88">
        <w:t>Misiunea</w:t>
      </w:r>
      <w:proofErr w:type="spellEnd"/>
      <w:r w:rsidRPr="00A17F88">
        <w:t xml:space="preserve"> </w:t>
      </w:r>
      <w:proofErr w:type="spellStart"/>
      <w:r w:rsidRPr="00A17F88">
        <w:t>bibliotecii</w:t>
      </w:r>
      <w:proofErr w:type="spellEnd"/>
      <w:r w:rsidRPr="00A17F88">
        <w:t xml:space="preserve"> </w:t>
      </w:r>
      <w:proofErr w:type="spellStart"/>
      <w:r w:rsidRPr="00A17F88">
        <w:t>noastre</w:t>
      </w:r>
      <w:proofErr w:type="spellEnd"/>
      <w:r w:rsidRPr="00A17F88">
        <w:t xml:space="preserve"> </w:t>
      </w:r>
      <w:proofErr w:type="spellStart"/>
      <w:r w:rsidRPr="00A17F88">
        <w:t>şcolare</w:t>
      </w:r>
      <w:proofErr w:type="spellEnd"/>
      <w:r w:rsidRPr="00A17F88">
        <w:t xml:space="preserve"> </w:t>
      </w:r>
      <w:proofErr w:type="spellStart"/>
      <w:proofErr w:type="gramStart"/>
      <w:r w:rsidRPr="00A17F88">
        <w:t>este</w:t>
      </w:r>
      <w:proofErr w:type="spellEnd"/>
      <w:proofErr w:type="gramEnd"/>
      <w:r w:rsidRPr="00A17F88">
        <w:t xml:space="preserve"> de a </w:t>
      </w:r>
      <w:proofErr w:type="spellStart"/>
      <w:r w:rsidRPr="00A17F88">
        <w:t>asigura</w:t>
      </w:r>
      <w:proofErr w:type="spellEnd"/>
      <w:r w:rsidRPr="00A17F88">
        <w:t xml:space="preserve"> </w:t>
      </w:r>
      <w:proofErr w:type="spellStart"/>
      <w:r w:rsidRPr="00A17F88">
        <w:t>atat</w:t>
      </w:r>
      <w:proofErr w:type="spellEnd"/>
      <w:r w:rsidRPr="00A17F88">
        <w:t xml:space="preserve"> </w:t>
      </w:r>
      <w:proofErr w:type="spellStart"/>
      <w:r w:rsidRPr="00A17F88">
        <w:t>elevilor</w:t>
      </w:r>
      <w:proofErr w:type="spellEnd"/>
      <w:r w:rsidRPr="00A17F88">
        <w:t xml:space="preserve"> cat </w:t>
      </w:r>
      <w:proofErr w:type="spellStart"/>
      <w:r w:rsidRPr="00A17F88">
        <w:t>şi</w:t>
      </w:r>
      <w:proofErr w:type="spellEnd"/>
      <w:r w:rsidRPr="00A17F88">
        <w:t xml:space="preserve"> </w:t>
      </w:r>
      <w:proofErr w:type="spellStart"/>
      <w:r w:rsidRPr="00A17F88">
        <w:t>cadrelor</w:t>
      </w:r>
      <w:proofErr w:type="spellEnd"/>
      <w:r w:rsidRPr="00A17F88">
        <w:t xml:space="preserve"> </w:t>
      </w:r>
      <w:proofErr w:type="spellStart"/>
      <w:r w:rsidRPr="00A17F88">
        <w:t>didactice</w:t>
      </w:r>
      <w:proofErr w:type="spellEnd"/>
      <w:r w:rsidRPr="00A17F88">
        <w:t xml:space="preserve"> </w:t>
      </w:r>
      <w:proofErr w:type="spellStart"/>
      <w:r w:rsidRPr="00A17F88">
        <w:t>accesul</w:t>
      </w:r>
      <w:proofErr w:type="spellEnd"/>
      <w:r w:rsidRPr="00A17F88">
        <w:t xml:space="preserve"> la </w:t>
      </w:r>
      <w:proofErr w:type="spellStart"/>
      <w:r w:rsidRPr="00A17F88">
        <w:t>informaţie</w:t>
      </w:r>
      <w:proofErr w:type="spellEnd"/>
      <w:r w:rsidRPr="00A17F88">
        <w:t xml:space="preserve"> </w:t>
      </w:r>
      <w:proofErr w:type="spellStart"/>
      <w:r w:rsidRPr="00A17F88">
        <w:t>şi</w:t>
      </w:r>
      <w:proofErr w:type="spellEnd"/>
      <w:r w:rsidRPr="00A17F88">
        <w:t xml:space="preserve"> </w:t>
      </w:r>
      <w:proofErr w:type="spellStart"/>
      <w:r w:rsidRPr="00A17F88">
        <w:t>documentaţie</w:t>
      </w:r>
      <w:proofErr w:type="spellEnd"/>
      <w:r w:rsidRPr="00A17F88">
        <w:t xml:space="preserve">, de a </w:t>
      </w:r>
      <w:proofErr w:type="spellStart"/>
      <w:r w:rsidRPr="00A17F88">
        <w:t>susţine</w:t>
      </w:r>
      <w:proofErr w:type="spellEnd"/>
      <w:r w:rsidRPr="00A17F88">
        <w:t xml:space="preserve"> </w:t>
      </w:r>
      <w:proofErr w:type="spellStart"/>
      <w:r w:rsidRPr="00A17F88">
        <w:t>procesul</w:t>
      </w:r>
      <w:proofErr w:type="spellEnd"/>
      <w:r w:rsidRPr="00A17F88">
        <w:t xml:space="preserve"> </w:t>
      </w:r>
      <w:proofErr w:type="spellStart"/>
      <w:r w:rsidRPr="00A17F88">
        <w:t>instructiv-educativ</w:t>
      </w:r>
      <w:proofErr w:type="spellEnd"/>
      <w:r w:rsidRPr="00A17F88">
        <w:t xml:space="preserve">, de </w:t>
      </w:r>
      <w:proofErr w:type="spellStart"/>
      <w:r w:rsidRPr="00A17F88">
        <w:t>participare</w:t>
      </w:r>
      <w:proofErr w:type="spellEnd"/>
      <w:r w:rsidRPr="00A17F88">
        <w:t xml:space="preserve"> la </w:t>
      </w:r>
      <w:proofErr w:type="spellStart"/>
      <w:r w:rsidRPr="00A17F88">
        <w:t>dezvoltarea</w:t>
      </w:r>
      <w:proofErr w:type="spellEnd"/>
      <w:r w:rsidRPr="00A17F88">
        <w:t xml:space="preserve"> </w:t>
      </w:r>
      <w:proofErr w:type="spellStart"/>
      <w:r w:rsidRPr="00A17F88">
        <w:t>competenţelor-cheie</w:t>
      </w:r>
      <w:proofErr w:type="spellEnd"/>
      <w:r w:rsidRPr="00A17F88">
        <w:t xml:space="preserve"> ale </w:t>
      </w:r>
      <w:proofErr w:type="spellStart"/>
      <w:r w:rsidRPr="00A17F88">
        <w:t>elevilor</w:t>
      </w:r>
      <w:proofErr w:type="spellEnd"/>
      <w:r w:rsidRPr="00A17F88">
        <w:t>.</w:t>
      </w:r>
      <w:r w:rsidR="00B807EA">
        <w:t xml:space="preserve">  </w:t>
      </w:r>
    </w:p>
    <w:p w:rsidR="00265BCE" w:rsidRDefault="008E5F6F" w:rsidP="00265BCE">
      <w:pPr>
        <w:pStyle w:val="NormalWeb"/>
        <w:spacing w:before="0" w:beforeAutospacing="0"/>
        <w:ind w:firstLine="720"/>
      </w:pPr>
      <w:r>
        <w:t xml:space="preserve"> </w:t>
      </w:r>
      <w:proofErr w:type="spellStart"/>
      <w:r w:rsidR="00265BCE" w:rsidRPr="00A17F88">
        <w:t>Biblioteca</w:t>
      </w:r>
      <w:proofErr w:type="spellEnd"/>
      <w:r w:rsidR="00265BCE" w:rsidRPr="00A17F88">
        <w:t xml:space="preserve"> </w:t>
      </w:r>
      <w:proofErr w:type="spellStart"/>
      <w:r w:rsidR="00265BCE" w:rsidRPr="00A17F88">
        <w:t>liceului</w:t>
      </w:r>
      <w:proofErr w:type="spellEnd"/>
      <w:r w:rsidR="00265BCE" w:rsidRPr="00A17F88">
        <w:t xml:space="preserve"> </w:t>
      </w:r>
      <w:proofErr w:type="spellStart"/>
      <w:r w:rsidR="00265BCE" w:rsidRPr="00A17F88">
        <w:t>este</w:t>
      </w:r>
      <w:proofErr w:type="spellEnd"/>
      <w:r w:rsidR="00265BCE" w:rsidRPr="00A17F88">
        <w:t xml:space="preserve"> un </w:t>
      </w:r>
      <w:proofErr w:type="spellStart"/>
      <w:r w:rsidR="00265BCE" w:rsidRPr="00A17F88">
        <w:t>spațiu</w:t>
      </w:r>
      <w:proofErr w:type="spellEnd"/>
      <w:r w:rsidR="00265BCE" w:rsidRPr="00A17F88">
        <w:t xml:space="preserve"> </w:t>
      </w:r>
      <w:proofErr w:type="spellStart"/>
      <w:r w:rsidR="00265BCE" w:rsidRPr="00A17F88">
        <w:t>cald</w:t>
      </w:r>
      <w:proofErr w:type="spellEnd"/>
      <w:r w:rsidR="00265BCE" w:rsidRPr="00A17F88">
        <w:t xml:space="preserve">, </w:t>
      </w:r>
      <w:proofErr w:type="spellStart"/>
      <w:r w:rsidR="00265BCE" w:rsidRPr="00A17F88">
        <w:t>plăcut</w:t>
      </w:r>
      <w:proofErr w:type="spellEnd"/>
      <w:r w:rsidR="00265BCE" w:rsidRPr="00A17F88">
        <w:t xml:space="preserve">, </w:t>
      </w:r>
      <w:proofErr w:type="spellStart"/>
      <w:r w:rsidR="00265BCE" w:rsidRPr="00A17F88">
        <w:t>locul</w:t>
      </w:r>
      <w:proofErr w:type="spellEnd"/>
      <w:r w:rsidR="00265BCE" w:rsidRPr="00A17F88">
        <w:t xml:space="preserve"> </w:t>
      </w:r>
      <w:proofErr w:type="spellStart"/>
      <w:r w:rsidR="00265BCE" w:rsidRPr="00A17F88">
        <w:t>unde</w:t>
      </w:r>
      <w:proofErr w:type="spellEnd"/>
      <w:r w:rsidR="00265BCE" w:rsidRPr="00A17F88">
        <w:t xml:space="preserve"> nu </w:t>
      </w:r>
      <w:proofErr w:type="spellStart"/>
      <w:r w:rsidR="00265BCE" w:rsidRPr="00A17F88">
        <w:t>ești</w:t>
      </w:r>
      <w:proofErr w:type="spellEnd"/>
      <w:r w:rsidR="00265BCE" w:rsidRPr="00A17F88">
        <w:t xml:space="preserve"> </w:t>
      </w:r>
      <w:proofErr w:type="spellStart"/>
      <w:r w:rsidR="00265BCE" w:rsidRPr="00A17F88">
        <w:t>nici</w:t>
      </w:r>
      <w:proofErr w:type="spellEnd"/>
      <w:r w:rsidR="00265BCE" w:rsidRPr="00A17F88">
        <w:t xml:space="preserve"> </w:t>
      </w:r>
      <w:proofErr w:type="spellStart"/>
      <w:r w:rsidR="00265BCE" w:rsidRPr="00A17F88">
        <w:t>judecat</w:t>
      </w:r>
      <w:proofErr w:type="spellEnd"/>
      <w:r w:rsidR="00265BCE" w:rsidRPr="00A17F88">
        <w:t xml:space="preserve">, </w:t>
      </w:r>
      <w:proofErr w:type="spellStart"/>
      <w:r w:rsidR="00265BCE" w:rsidRPr="00A17F88">
        <w:t>nici</w:t>
      </w:r>
      <w:proofErr w:type="spellEnd"/>
      <w:r w:rsidR="00265BCE" w:rsidRPr="00A17F88">
        <w:t xml:space="preserve"> </w:t>
      </w:r>
      <w:proofErr w:type="spellStart"/>
      <w:r w:rsidR="00265BCE" w:rsidRPr="00A17F88">
        <w:t>analizat</w:t>
      </w:r>
      <w:proofErr w:type="spellEnd"/>
      <w:r w:rsidR="00265BCE" w:rsidRPr="00A17F88">
        <w:t xml:space="preserve">, </w:t>
      </w:r>
      <w:proofErr w:type="spellStart"/>
      <w:r w:rsidR="00265BCE" w:rsidRPr="00A17F88">
        <w:t>locul</w:t>
      </w:r>
      <w:proofErr w:type="spellEnd"/>
      <w:r w:rsidR="00265BCE" w:rsidRPr="00A17F88">
        <w:t xml:space="preserve"> </w:t>
      </w:r>
      <w:proofErr w:type="spellStart"/>
      <w:r w:rsidR="00265BCE" w:rsidRPr="00A17F88">
        <w:t>unde</w:t>
      </w:r>
      <w:proofErr w:type="spellEnd"/>
      <w:r w:rsidR="00265BCE" w:rsidRPr="00A17F88">
        <w:t xml:space="preserve"> </w:t>
      </w:r>
      <w:proofErr w:type="spellStart"/>
      <w:r w:rsidR="00265BCE" w:rsidRPr="00A17F88">
        <w:t>ești</w:t>
      </w:r>
      <w:proofErr w:type="spellEnd"/>
      <w:r w:rsidR="00265BCE" w:rsidRPr="00A17F88">
        <w:t xml:space="preserve"> </w:t>
      </w:r>
      <w:proofErr w:type="spellStart"/>
      <w:r w:rsidR="00265BCE" w:rsidRPr="00A17F88">
        <w:t>așteptat</w:t>
      </w:r>
      <w:proofErr w:type="spellEnd"/>
      <w:r w:rsidR="00265BCE" w:rsidRPr="00A17F88">
        <w:t xml:space="preserve"> </w:t>
      </w:r>
      <w:proofErr w:type="spellStart"/>
      <w:r w:rsidR="00265BCE" w:rsidRPr="00A17F88">
        <w:t>și</w:t>
      </w:r>
      <w:proofErr w:type="spellEnd"/>
      <w:r w:rsidR="00265BCE" w:rsidRPr="00A17F88">
        <w:t xml:space="preserve"> </w:t>
      </w:r>
      <w:proofErr w:type="spellStart"/>
      <w:r w:rsidR="00265BCE" w:rsidRPr="00A17F88">
        <w:t>întâmpinat</w:t>
      </w:r>
      <w:proofErr w:type="spellEnd"/>
      <w:r w:rsidR="00265BCE" w:rsidRPr="00A17F88">
        <w:t xml:space="preserve"> cu drag, </w:t>
      </w:r>
      <w:proofErr w:type="spellStart"/>
      <w:r w:rsidR="00265BCE" w:rsidRPr="00A17F88">
        <w:t>locul</w:t>
      </w:r>
      <w:proofErr w:type="spellEnd"/>
      <w:r w:rsidR="00265BCE" w:rsidRPr="00A17F88">
        <w:t xml:space="preserve"> </w:t>
      </w:r>
      <w:proofErr w:type="spellStart"/>
      <w:r w:rsidR="00265BCE" w:rsidRPr="00A17F88">
        <w:t>unde</w:t>
      </w:r>
      <w:proofErr w:type="spellEnd"/>
      <w:r w:rsidR="00265BCE" w:rsidRPr="00A17F88">
        <w:t xml:space="preserve"> </w:t>
      </w:r>
      <w:proofErr w:type="spellStart"/>
      <w:r w:rsidR="00265BCE" w:rsidRPr="00A17F88">
        <w:t>ești</w:t>
      </w:r>
      <w:proofErr w:type="spellEnd"/>
      <w:r w:rsidR="00265BCE" w:rsidRPr="00A17F88">
        <w:t xml:space="preserve"> </w:t>
      </w:r>
      <w:proofErr w:type="spellStart"/>
      <w:r w:rsidR="00265BCE" w:rsidRPr="00A17F88">
        <w:t>ajutat</w:t>
      </w:r>
      <w:proofErr w:type="spellEnd"/>
      <w:r w:rsidR="00265BCE" w:rsidRPr="00A17F88">
        <w:t xml:space="preserve"> </w:t>
      </w:r>
      <w:proofErr w:type="spellStart"/>
      <w:r w:rsidR="00265BCE" w:rsidRPr="00A17F88">
        <w:t>și</w:t>
      </w:r>
      <w:proofErr w:type="spellEnd"/>
      <w:r w:rsidR="00265BCE" w:rsidRPr="00A17F88">
        <w:t xml:space="preserve"> </w:t>
      </w:r>
      <w:proofErr w:type="spellStart"/>
      <w:r w:rsidR="00265BCE" w:rsidRPr="00A17F88">
        <w:t>îndrumat</w:t>
      </w:r>
      <w:proofErr w:type="spellEnd"/>
      <w:r w:rsidR="00265BCE" w:rsidRPr="00A17F88">
        <w:t xml:space="preserve">, </w:t>
      </w:r>
      <w:proofErr w:type="spellStart"/>
      <w:r w:rsidR="00265BCE" w:rsidRPr="00A17F88">
        <w:t>locul</w:t>
      </w:r>
      <w:proofErr w:type="spellEnd"/>
      <w:r w:rsidR="00265BCE" w:rsidRPr="00A17F88">
        <w:t xml:space="preserve"> </w:t>
      </w:r>
      <w:proofErr w:type="spellStart"/>
      <w:r w:rsidR="00265BCE" w:rsidRPr="00A17F88">
        <w:t>unde</w:t>
      </w:r>
      <w:proofErr w:type="spellEnd"/>
      <w:r w:rsidR="00265BCE" w:rsidRPr="00A17F88">
        <w:t xml:space="preserve"> </w:t>
      </w:r>
      <w:proofErr w:type="spellStart"/>
      <w:r w:rsidR="00265BCE" w:rsidRPr="00A17F88">
        <w:t>ești</w:t>
      </w:r>
      <w:proofErr w:type="spellEnd"/>
      <w:r w:rsidR="00265BCE" w:rsidRPr="00A17F88">
        <w:t xml:space="preserve"> </w:t>
      </w:r>
      <w:proofErr w:type="spellStart"/>
      <w:r w:rsidR="00265BCE" w:rsidRPr="00A17F88">
        <w:t>sfătuit</w:t>
      </w:r>
      <w:proofErr w:type="spellEnd"/>
      <w:r w:rsidR="00265BCE" w:rsidRPr="00A17F88">
        <w:t xml:space="preserve"> </w:t>
      </w:r>
      <w:proofErr w:type="spellStart"/>
      <w:r w:rsidR="00265BCE" w:rsidRPr="00A17F88">
        <w:t>și</w:t>
      </w:r>
      <w:proofErr w:type="spellEnd"/>
      <w:r w:rsidR="00265BCE" w:rsidRPr="00A17F88">
        <w:t xml:space="preserve"> </w:t>
      </w:r>
      <w:proofErr w:type="spellStart"/>
      <w:r w:rsidR="00265BCE" w:rsidRPr="00A17F88">
        <w:t>așteptat</w:t>
      </w:r>
      <w:proofErr w:type="spellEnd"/>
      <w:r w:rsidR="00265BCE" w:rsidRPr="00A17F88">
        <w:t xml:space="preserve"> </w:t>
      </w:r>
      <w:proofErr w:type="spellStart"/>
      <w:r w:rsidR="00265BCE" w:rsidRPr="00A17F88">
        <w:t>să</w:t>
      </w:r>
      <w:proofErr w:type="spellEnd"/>
      <w:r w:rsidR="00265BCE" w:rsidRPr="00A17F88">
        <w:t xml:space="preserve"> </w:t>
      </w:r>
      <w:proofErr w:type="spellStart"/>
      <w:r w:rsidR="00265BCE" w:rsidRPr="00A17F88">
        <w:t>revii</w:t>
      </w:r>
      <w:proofErr w:type="spellEnd"/>
      <w:r w:rsidR="00265BCE" w:rsidRPr="00A17F88">
        <w:t xml:space="preserve"> cu </w:t>
      </w:r>
      <w:proofErr w:type="spellStart"/>
      <w:r w:rsidR="00265BCE" w:rsidRPr="00A17F88">
        <w:t>încredere</w:t>
      </w:r>
      <w:proofErr w:type="spellEnd"/>
      <w:r w:rsidR="00265BCE" w:rsidRPr="00A17F88">
        <w:t xml:space="preserve"> </w:t>
      </w:r>
      <w:proofErr w:type="spellStart"/>
      <w:r w:rsidR="00265BCE" w:rsidRPr="00A17F88">
        <w:t>și</w:t>
      </w:r>
      <w:proofErr w:type="spellEnd"/>
      <w:r w:rsidR="00265BCE" w:rsidRPr="00A17F88">
        <w:t xml:space="preserve"> drag de </w:t>
      </w:r>
      <w:proofErr w:type="spellStart"/>
      <w:r w:rsidR="00265BCE" w:rsidRPr="00A17F88">
        <w:t>fiecare</w:t>
      </w:r>
      <w:proofErr w:type="spellEnd"/>
      <w:r w:rsidR="00265BCE" w:rsidRPr="00A17F88">
        <w:t xml:space="preserve"> </w:t>
      </w:r>
      <w:proofErr w:type="spellStart"/>
      <w:r w:rsidR="00265BCE" w:rsidRPr="00A17F88">
        <w:t>dată</w:t>
      </w:r>
      <w:proofErr w:type="spellEnd"/>
      <w:r w:rsidR="00265BCE" w:rsidRPr="00A17F88">
        <w:t>.</w:t>
      </w:r>
      <w:r w:rsidR="00265BCE">
        <w:t xml:space="preserve">                                                                  </w:t>
      </w:r>
      <w:r w:rsidR="00B807EA">
        <w:t xml:space="preserve">                                             </w:t>
      </w:r>
      <w:r w:rsidR="00265BCE">
        <w:t xml:space="preserve">                        </w:t>
      </w:r>
    </w:p>
    <w:p w:rsidR="00265BCE" w:rsidRDefault="00B2748F" w:rsidP="00265BCE">
      <w:pPr>
        <w:pStyle w:val="NormalWeb"/>
        <w:spacing w:before="0" w:beforeAutospacing="0"/>
        <w:ind w:firstLine="720"/>
      </w:pPr>
      <w:proofErr w:type="spellStart"/>
      <w:r w:rsidRPr="00A17F88">
        <w:t>Daca</w:t>
      </w:r>
      <w:proofErr w:type="spellEnd"/>
      <w:r w:rsidRPr="00A17F88">
        <w:t xml:space="preserve"> </w:t>
      </w:r>
      <w:proofErr w:type="spellStart"/>
      <w:r w:rsidRPr="00A17F88">
        <w:t>vorbim</w:t>
      </w:r>
      <w:proofErr w:type="spellEnd"/>
      <w:r w:rsidRPr="00A17F88">
        <w:t xml:space="preserve"> </w:t>
      </w:r>
      <w:proofErr w:type="spellStart"/>
      <w:r w:rsidRPr="00A17F88">
        <w:t>despre</w:t>
      </w:r>
      <w:proofErr w:type="spellEnd"/>
      <w:r w:rsidRPr="00A17F88">
        <w:t xml:space="preserve"> </w:t>
      </w:r>
      <w:proofErr w:type="spellStart"/>
      <w:r w:rsidRPr="00A17F88">
        <w:t>publicul</w:t>
      </w:r>
      <w:proofErr w:type="spellEnd"/>
      <w:r w:rsidRPr="00A17F88">
        <w:t xml:space="preserve"> </w:t>
      </w:r>
      <w:proofErr w:type="spellStart"/>
      <w:r w:rsidRPr="00A17F88">
        <w:t>bibliotecii</w:t>
      </w:r>
      <w:proofErr w:type="spellEnd"/>
      <w:r w:rsidRPr="00A17F88">
        <w:t xml:space="preserve"> </w:t>
      </w:r>
      <w:proofErr w:type="spellStart"/>
      <w:r w:rsidRPr="00A17F88">
        <w:t>putem</w:t>
      </w:r>
      <w:proofErr w:type="spellEnd"/>
      <w:r w:rsidRPr="00A17F88">
        <w:t xml:space="preserve"> </w:t>
      </w:r>
      <w:proofErr w:type="spellStart"/>
      <w:r w:rsidRPr="00A17F88">
        <w:t>spune</w:t>
      </w:r>
      <w:proofErr w:type="spellEnd"/>
      <w:r w:rsidRPr="00A17F88">
        <w:t xml:space="preserve"> ca </w:t>
      </w:r>
      <w:proofErr w:type="spellStart"/>
      <w:r w:rsidRPr="00A17F88">
        <w:t>acesta</w:t>
      </w:r>
      <w:proofErr w:type="spellEnd"/>
      <w:r w:rsidRPr="00A17F88">
        <w:t xml:space="preserve"> </w:t>
      </w:r>
      <w:proofErr w:type="spellStart"/>
      <w:r w:rsidRPr="00A17F88">
        <w:t>este</w:t>
      </w:r>
      <w:proofErr w:type="spellEnd"/>
      <w:r w:rsidRPr="00A17F88">
        <w:t xml:space="preserve"> format din </w:t>
      </w:r>
      <w:proofErr w:type="spellStart"/>
      <w:r w:rsidRPr="00A17F88">
        <w:t>elevi</w:t>
      </w:r>
      <w:proofErr w:type="spellEnd"/>
      <w:r w:rsidRPr="00A17F88">
        <w:t xml:space="preserve"> cu </w:t>
      </w:r>
      <w:proofErr w:type="spellStart"/>
      <w:r w:rsidRPr="00A17F88">
        <w:t>varste</w:t>
      </w:r>
      <w:proofErr w:type="spellEnd"/>
      <w:r w:rsidRPr="00A17F88">
        <w:t xml:space="preserve"> </w:t>
      </w:r>
      <w:proofErr w:type="spellStart"/>
      <w:r w:rsidRPr="00A17F88">
        <w:t>cuprinse</w:t>
      </w:r>
      <w:proofErr w:type="spellEnd"/>
      <w:r w:rsidRPr="00A17F88">
        <w:t xml:space="preserve"> </w:t>
      </w:r>
      <w:proofErr w:type="spellStart"/>
      <w:r w:rsidRPr="00A17F88">
        <w:t>intre</w:t>
      </w:r>
      <w:proofErr w:type="spellEnd"/>
      <w:r w:rsidRPr="00A17F88">
        <w:t xml:space="preserve"> 14 </w:t>
      </w:r>
      <w:proofErr w:type="spellStart"/>
      <w:r w:rsidRPr="00A17F88">
        <w:t>si</w:t>
      </w:r>
      <w:proofErr w:type="spellEnd"/>
      <w:r w:rsidRPr="00A17F88">
        <w:t xml:space="preserve"> 19 </w:t>
      </w:r>
      <w:proofErr w:type="spellStart"/>
      <w:r w:rsidRPr="00A17F88">
        <w:t>ani</w:t>
      </w:r>
      <w:proofErr w:type="spellEnd"/>
      <w:r w:rsidRPr="00A17F88">
        <w:t xml:space="preserve">, </w:t>
      </w:r>
      <w:proofErr w:type="spellStart"/>
      <w:r w:rsidRPr="00A17F88">
        <w:t>profesori</w:t>
      </w:r>
      <w:proofErr w:type="spellEnd"/>
      <w:r w:rsidRPr="00A17F88">
        <w:t xml:space="preserve">, cadre </w:t>
      </w:r>
      <w:proofErr w:type="spellStart"/>
      <w:r w:rsidRPr="00A17F88">
        <w:t>didactice</w:t>
      </w:r>
      <w:proofErr w:type="spellEnd"/>
      <w:r w:rsidRPr="00A17F88">
        <w:t xml:space="preserve"> </w:t>
      </w:r>
      <w:proofErr w:type="spellStart"/>
      <w:r w:rsidRPr="00A17F88">
        <w:t>auxiliare</w:t>
      </w:r>
      <w:proofErr w:type="spellEnd"/>
      <w:r w:rsidRPr="00A17F88">
        <w:t xml:space="preserve">, cadre </w:t>
      </w:r>
      <w:proofErr w:type="spellStart"/>
      <w:r w:rsidRPr="00A17F88">
        <w:t>nedidactice</w:t>
      </w:r>
      <w:proofErr w:type="spellEnd"/>
      <w:r w:rsidR="00700ED9" w:rsidRPr="00A17F88">
        <w:t>.</w:t>
      </w:r>
    </w:p>
    <w:p w:rsidR="002A37A8" w:rsidRDefault="003244C8" w:rsidP="005803F9">
      <w:pPr>
        <w:pStyle w:val="NormalWeb"/>
        <w:spacing w:before="0" w:beforeAutospacing="0" w:after="0" w:afterAutospacing="0"/>
        <w:ind w:firstLine="720"/>
      </w:pPr>
      <w:proofErr w:type="spellStart"/>
      <w:r>
        <w:t>Liceul</w:t>
      </w:r>
      <w:proofErr w:type="spellEnd"/>
      <w:r>
        <w:t xml:space="preserve"> </w:t>
      </w:r>
      <w:proofErr w:type="spellStart"/>
      <w:r>
        <w:t>Gh.M.Murgoci</w:t>
      </w:r>
      <w:proofErr w:type="spellEnd"/>
      <w:r>
        <w:t xml:space="preserve"> </w:t>
      </w:r>
      <w:proofErr w:type="spellStart"/>
      <w:r>
        <w:t>detine</w:t>
      </w:r>
      <w:proofErr w:type="spellEnd"/>
      <w:r>
        <w:t xml:space="preserve"> de </w:t>
      </w:r>
      <w:proofErr w:type="spellStart"/>
      <w:r>
        <w:t>asemenea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un </w:t>
      </w:r>
      <w:proofErr w:type="spellStart"/>
      <w:r>
        <w:t>Centru</w:t>
      </w:r>
      <w:proofErr w:type="spellEnd"/>
      <w:r>
        <w:t xml:space="preserve"> d</w:t>
      </w:r>
      <w:r w:rsidR="005803F9">
        <w:t xml:space="preserve">e </w:t>
      </w:r>
      <w:proofErr w:type="spellStart"/>
      <w:r w:rsidR="005803F9">
        <w:t>Documentare</w:t>
      </w:r>
      <w:proofErr w:type="spellEnd"/>
      <w:r w:rsidR="005803F9">
        <w:t xml:space="preserve"> </w:t>
      </w:r>
      <w:proofErr w:type="spellStart"/>
      <w:r w:rsidR="005803F9">
        <w:t>si</w:t>
      </w:r>
      <w:proofErr w:type="spellEnd"/>
      <w:r w:rsidR="005803F9">
        <w:t xml:space="preserve"> </w:t>
      </w:r>
      <w:proofErr w:type="spellStart"/>
      <w:proofErr w:type="gramStart"/>
      <w:r w:rsidR="005803F9">
        <w:t>Informare</w:t>
      </w:r>
      <w:proofErr w:type="spellEnd"/>
      <w:r w:rsidR="005803F9">
        <w:t>(</w:t>
      </w:r>
      <w:proofErr w:type="gramEnd"/>
      <w:r w:rsidR="005803F9">
        <w:t xml:space="preserve">CDI), </w:t>
      </w:r>
      <w:r w:rsidR="002A37A8">
        <w:t xml:space="preserve"> o </w:t>
      </w:r>
      <w:proofErr w:type="spellStart"/>
      <w:r w:rsidR="002A37A8">
        <w:t>zona</w:t>
      </w:r>
      <w:proofErr w:type="spellEnd"/>
      <w:r w:rsidR="002A37A8">
        <w:t xml:space="preserve"> in </w:t>
      </w:r>
      <w:proofErr w:type="spellStart"/>
      <w:r w:rsidR="002A37A8">
        <w:t>cadrul</w:t>
      </w:r>
      <w:proofErr w:type="spellEnd"/>
      <w:r w:rsidR="002A37A8">
        <w:t xml:space="preserve"> </w:t>
      </w:r>
      <w:proofErr w:type="spellStart"/>
      <w:r w:rsidR="002A37A8">
        <w:t>scolii</w:t>
      </w:r>
      <w:proofErr w:type="spellEnd"/>
      <w:r w:rsidR="002A37A8">
        <w:t xml:space="preserve"> </w:t>
      </w:r>
      <w:proofErr w:type="spellStart"/>
      <w:r w:rsidR="002A37A8">
        <w:t>unde</w:t>
      </w:r>
      <w:proofErr w:type="spellEnd"/>
      <w:r w:rsidR="002A37A8">
        <w:t xml:space="preserve"> se </w:t>
      </w:r>
      <w:proofErr w:type="spellStart"/>
      <w:r w:rsidR="002A37A8">
        <w:t>desfasoara</w:t>
      </w:r>
      <w:proofErr w:type="spellEnd"/>
      <w:r w:rsidR="002A37A8">
        <w:t>:</w:t>
      </w:r>
    </w:p>
    <w:p w:rsidR="002A37A8" w:rsidRPr="002A37A8" w:rsidRDefault="0027051A" w:rsidP="0027051A">
      <w:pPr>
        <w:spacing w:after="0"/>
        <w:ind w:firstLine="720"/>
        <w:jc w:val="both"/>
      </w:pPr>
      <w:r>
        <w:t xml:space="preserve">      </w:t>
      </w:r>
      <w:r w:rsidR="002A37A8">
        <w:t xml:space="preserve">- </w:t>
      </w:r>
      <w:r w:rsidR="00427E90">
        <w:t xml:space="preserve">   </w:t>
      </w:r>
      <w:r>
        <w:t xml:space="preserve"> </w:t>
      </w:r>
      <w:proofErr w:type="spellStart"/>
      <w:proofErr w:type="gramStart"/>
      <w:r w:rsidR="002A37A8" w:rsidRPr="002A37A8">
        <w:t>activităţi</w:t>
      </w:r>
      <w:proofErr w:type="spellEnd"/>
      <w:proofErr w:type="gramEnd"/>
      <w:r w:rsidR="002A37A8" w:rsidRPr="002A37A8">
        <w:t xml:space="preserve"> </w:t>
      </w:r>
      <w:proofErr w:type="spellStart"/>
      <w:r w:rsidR="002A37A8" w:rsidRPr="002A37A8">
        <w:t>didactice</w:t>
      </w:r>
      <w:proofErr w:type="spellEnd"/>
      <w:r w:rsidR="002A37A8" w:rsidRPr="002A37A8">
        <w:t xml:space="preserve"> (ore);</w:t>
      </w:r>
    </w:p>
    <w:p w:rsidR="002A37A8" w:rsidRPr="00A66474" w:rsidRDefault="00427E90" w:rsidP="002A37A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="00270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A37A8" w:rsidRPr="00A66474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proofErr w:type="gramEnd"/>
      <w:r w:rsidR="002A37A8" w:rsidRPr="00A66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37A8" w:rsidRPr="00A66474">
        <w:rPr>
          <w:rFonts w:ascii="Times New Roman" w:hAnsi="Times New Roman" w:cs="Times New Roman"/>
          <w:sz w:val="24"/>
          <w:szCs w:val="24"/>
        </w:rPr>
        <w:t>independente</w:t>
      </w:r>
      <w:proofErr w:type="spellEnd"/>
      <w:r w:rsidR="002A37A8" w:rsidRPr="00A66474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2A37A8" w:rsidRPr="00A66474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="002A37A8" w:rsidRPr="00A66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37A8" w:rsidRPr="00A664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A37A8" w:rsidRPr="00A66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37A8" w:rsidRPr="00A66474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="002A37A8" w:rsidRPr="00A66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37A8" w:rsidRPr="00A66474">
        <w:rPr>
          <w:rFonts w:ascii="Times New Roman" w:hAnsi="Times New Roman" w:cs="Times New Roman"/>
          <w:sz w:val="24"/>
          <w:szCs w:val="24"/>
        </w:rPr>
        <w:t>pregătirii</w:t>
      </w:r>
      <w:proofErr w:type="spellEnd"/>
      <w:r w:rsidR="002A37A8" w:rsidRPr="00A66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37A8" w:rsidRPr="00A66474">
        <w:rPr>
          <w:rFonts w:ascii="Times New Roman" w:hAnsi="Times New Roman" w:cs="Times New Roman"/>
          <w:sz w:val="24"/>
          <w:szCs w:val="24"/>
        </w:rPr>
        <w:t>lecţiilor</w:t>
      </w:r>
      <w:proofErr w:type="spellEnd"/>
      <w:r w:rsidR="002A37A8" w:rsidRPr="00A6647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A37A8" w:rsidRPr="00A66474"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 w:rsidR="002A37A8" w:rsidRPr="00A664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37A8" w:rsidRPr="00A66474">
        <w:rPr>
          <w:rFonts w:ascii="Times New Roman" w:hAnsi="Times New Roman" w:cs="Times New Roman"/>
          <w:sz w:val="24"/>
          <w:szCs w:val="24"/>
        </w:rPr>
        <w:t>documentare</w:t>
      </w:r>
      <w:proofErr w:type="spellEnd"/>
      <w:r w:rsidR="002A37A8" w:rsidRPr="00A664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37A8" w:rsidRPr="00A66474"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 w:rsidR="002A37A8" w:rsidRPr="00A66474">
        <w:rPr>
          <w:rFonts w:ascii="Times New Roman" w:hAnsi="Times New Roman" w:cs="Times New Roman"/>
          <w:sz w:val="24"/>
          <w:szCs w:val="24"/>
        </w:rPr>
        <w:t>);</w:t>
      </w:r>
    </w:p>
    <w:p w:rsidR="002A37A8" w:rsidRPr="00A66474" w:rsidRDefault="00A66474" w:rsidP="00A66474">
      <w:pPr>
        <w:spacing w:after="0"/>
        <w:ind w:left="60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proofErr w:type="spellStart"/>
      <w:proofErr w:type="gramStart"/>
      <w:r w:rsidR="002A37A8" w:rsidRPr="00A66474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proofErr w:type="gramEnd"/>
      <w:r w:rsidR="002A37A8" w:rsidRPr="00A66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37A8" w:rsidRPr="00A66474">
        <w:rPr>
          <w:rFonts w:ascii="Times New Roman" w:hAnsi="Times New Roman" w:cs="Times New Roman"/>
          <w:sz w:val="24"/>
          <w:szCs w:val="24"/>
        </w:rPr>
        <w:t>recreative</w:t>
      </w:r>
      <w:proofErr w:type="spellEnd"/>
      <w:r w:rsidR="002A37A8" w:rsidRPr="00A66474">
        <w:rPr>
          <w:rFonts w:ascii="Times New Roman" w:hAnsi="Times New Roman" w:cs="Times New Roman"/>
          <w:sz w:val="24"/>
          <w:szCs w:val="24"/>
        </w:rPr>
        <w:t>;</w:t>
      </w:r>
    </w:p>
    <w:p w:rsidR="002A37A8" w:rsidRPr="00A66474" w:rsidRDefault="002A37A8" w:rsidP="002A37A8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6474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A664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474">
        <w:rPr>
          <w:rFonts w:ascii="Times New Roman" w:hAnsi="Times New Roman" w:cs="Times New Roman"/>
          <w:sz w:val="24"/>
          <w:szCs w:val="24"/>
        </w:rPr>
        <w:t>documentare</w:t>
      </w:r>
      <w:proofErr w:type="spellEnd"/>
      <w:r w:rsidRPr="00A66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4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474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A66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474">
        <w:rPr>
          <w:rFonts w:ascii="Times New Roman" w:hAnsi="Times New Roman" w:cs="Times New Roman"/>
          <w:sz w:val="24"/>
          <w:szCs w:val="24"/>
        </w:rPr>
        <w:t>pregătirii</w:t>
      </w:r>
      <w:proofErr w:type="spellEnd"/>
      <w:r w:rsidRPr="00A664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474">
        <w:rPr>
          <w:rFonts w:ascii="Times New Roman" w:hAnsi="Times New Roman" w:cs="Times New Roman"/>
          <w:sz w:val="24"/>
          <w:szCs w:val="24"/>
        </w:rPr>
        <w:t>excursii</w:t>
      </w:r>
      <w:proofErr w:type="spellEnd"/>
      <w:r w:rsidRPr="00A66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47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66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474">
        <w:rPr>
          <w:rFonts w:ascii="Times New Roman" w:hAnsi="Times New Roman" w:cs="Times New Roman"/>
          <w:sz w:val="24"/>
          <w:szCs w:val="24"/>
        </w:rPr>
        <w:t>vizite</w:t>
      </w:r>
      <w:proofErr w:type="spellEnd"/>
      <w:r w:rsidRPr="00A66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474">
        <w:rPr>
          <w:rFonts w:ascii="Times New Roman" w:hAnsi="Times New Roman" w:cs="Times New Roman"/>
          <w:sz w:val="24"/>
          <w:szCs w:val="24"/>
        </w:rPr>
        <w:t>organizate</w:t>
      </w:r>
      <w:proofErr w:type="spellEnd"/>
      <w:r w:rsidRPr="00A66474">
        <w:rPr>
          <w:rFonts w:ascii="Times New Roman" w:hAnsi="Times New Roman" w:cs="Times New Roman"/>
          <w:sz w:val="24"/>
          <w:szCs w:val="24"/>
        </w:rPr>
        <w:t>;</w:t>
      </w:r>
    </w:p>
    <w:p w:rsidR="002A37A8" w:rsidRPr="00A66474" w:rsidRDefault="002A37A8" w:rsidP="002A37A8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6474">
        <w:rPr>
          <w:rFonts w:ascii="Times New Roman" w:hAnsi="Times New Roman" w:cs="Times New Roman"/>
          <w:sz w:val="24"/>
          <w:szCs w:val="24"/>
        </w:rPr>
        <w:t xml:space="preserve">loc de </w:t>
      </w:r>
      <w:proofErr w:type="spellStart"/>
      <w:r w:rsidRPr="00A66474">
        <w:rPr>
          <w:rFonts w:ascii="Times New Roman" w:hAnsi="Times New Roman" w:cs="Times New Roman"/>
          <w:sz w:val="24"/>
          <w:szCs w:val="24"/>
        </w:rPr>
        <w:t>concepere</w:t>
      </w:r>
      <w:proofErr w:type="spellEnd"/>
      <w:r w:rsidRPr="00A66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47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66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474">
        <w:rPr>
          <w:rFonts w:ascii="Times New Roman" w:hAnsi="Times New Roman" w:cs="Times New Roman"/>
          <w:sz w:val="24"/>
          <w:szCs w:val="24"/>
        </w:rPr>
        <w:t>elaborare</w:t>
      </w:r>
      <w:proofErr w:type="spellEnd"/>
      <w:r w:rsidRPr="00A6647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6474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Pr="00A66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47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66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474">
        <w:rPr>
          <w:rFonts w:ascii="Times New Roman" w:hAnsi="Times New Roman" w:cs="Times New Roman"/>
          <w:sz w:val="24"/>
          <w:szCs w:val="24"/>
        </w:rPr>
        <w:t>portofoliilor</w:t>
      </w:r>
      <w:proofErr w:type="spellEnd"/>
      <w:r w:rsidRPr="00A66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474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Pr="00A66474">
        <w:rPr>
          <w:rFonts w:ascii="Times New Roman" w:hAnsi="Times New Roman" w:cs="Times New Roman"/>
          <w:sz w:val="24"/>
          <w:szCs w:val="24"/>
        </w:rPr>
        <w:t>;</w:t>
      </w:r>
    </w:p>
    <w:p w:rsidR="002A37A8" w:rsidRPr="00A66474" w:rsidRDefault="002A37A8" w:rsidP="002A37A8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6474">
        <w:rPr>
          <w:rFonts w:ascii="Times New Roman" w:hAnsi="Times New Roman" w:cs="Times New Roman"/>
          <w:sz w:val="24"/>
          <w:szCs w:val="24"/>
        </w:rPr>
        <w:t>împrumuturi</w:t>
      </w:r>
      <w:proofErr w:type="spellEnd"/>
      <w:r w:rsidRPr="00A66474">
        <w:rPr>
          <w:rFonts w:ascii="Times New Roman" w:hAnsi="Times New Roman" w:cs="Times New Roman"/>
          <w:sz w:val="24"/>
          <w:szCs w:val="24"/>
        </w:rPr>
        <w:t xml:space="preserve"> de carte </w:t>
      </w:r>
      <w:proofErr w:type="spellStart"/>
      <w:r w:rsidRPr="00A6647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66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474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A66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474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A66474">
        <w:rPr>
          <w:rFonts w:ascii="Times New Roman" w:hAnsi="Times New Roman" w:cs="Times New Roman"/>
          <w:sz w:val="24"/>
          <w:szCs w:val="24"/>
        </w:rPr>
        <w:t xml:space="preserve"> informative </w:t>
      </w:r>
      <w:proofErr w:type="spellStart"/>
      <w:r w:rsidRPr="00A6647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664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474">
        <w:rPr>
          <w:rFonts w:ascii="Times New Roman" w:hAnsi="Times New Roman" w:cs="Times New Roman"/>
          <w:sz w:val="24"/>
          <w:szCs w:val="24"/>
        </w:rPr>
        <w:t>documentare</w:t>
      </w:r>
      <w:proofErr w:type="spellEnd"/>
      <w:r w:rsidRPr="00A6647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A37A8" w:rsidRPr="00A66474" w:rsidRDefault="002A37A8" w:rsidP="002A37A8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66474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proofErr w:type="gramEnd"/>
      <w:r w:rsidRPr="00A664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474">
        <w:rPr>
          <w:rFonts w:ascii="Times New Roman" w:hAnsi="Times New Roman" w:cs="Times New Roman"/>
          <w:sz w:val="24"/>
          <w:szCs w:val="24"/>
        </w:rPr>
        <w:t>documentare</w:t>
      </w:r>
      <w:proofErr w:type="spellEnd"/>
      <w:r w:rsidRPr="00A664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474">
        <w:rPr>
          <w:rFonts w:ascii="Times New Roman" w:hAnsi="Times New Roman" w:cs="Times New Roman"/>
          <w:sz w:val="24"/>
          <w:szCs w:val="24"/>
        </w:rPr>
        <w:t>perfecţionare</w:t>
      </w:r>
      <w:proofErr w:type="spellEnd"/>
      <w:r w:rsidRPr="00A66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47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66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474"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 w:rsidRPr="00A6647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6474">
        <w:rPr>
          <w:rFonts w:ascii="Times New Roman" w:hAnsi="Times New Roman" w:cs="Times New Roman"/>
          <w:sz w:val="24"/>
          <w:szCs w:val="24"/>
        </w:rPr>
        <w:t>cadrelor</w:t>
      </w:r>
      <w:proofErr w:type="spellEnd"/>
      <w:r w:rsidRPr="00A66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474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A66474">
        <w:rPr>
          <w:rFonts w:ascii="Times New Roman" w:hAnsi="Times New Roman" w:cs="Times New Roman"/>
          <w:sz w:val="24"/>
          <w:szCs w:val="24"/>
        </w:rPr>
        <w:t>.</w:t>
      </w:r>
    </w:p>
    <w:p w:rsidR="002A37A8" w:rsidRDefault="002A37A8" w:rsidP="005803F9">
      <w:pPr>
        <w:pStyle w:val="NormalWeb"/>
        <w:spacing w:before="0" w:beforeAutospacing="0" w:after="0" w:afterAutospacing="0"/>
        <w:ind w:firstLine="720"/>
      </w:pPr>
    </w:p>
    <w:p w:rsidR="005803F9" w:rsidRDefault="005803F9" w:rsidP="005803F9">
      <w:pPr>
        <w:pStyle w:val="NormalWeb"/>
        <w:spacing w:before="0" w:beforeAutospacing="0" w:after="0" w:afterAutospacing="0"/>
        <w:ind w:firstLine="720"/>
      </w:pPr>
      <w:proofErr w:type="spellStart"/>
      <w:r w:rsidRPr="00A17F88">
        <w:t>Centru</w:t>
      </w:r>
      <w:proofErr w:type="spellEnd"/>
      <w:r w:rsidRPr="00A17F88">
        <w:t xml:space="preserve"> de </w:t>
      </w:r>
      <w:proofErr w:type="spellStart"/>
      <w:r w:rsidRPr="00A17F88">
        <w:t>documentare</w:t>
      </w:r>
      <w:proofErr w:type="spellEnd"/>
      <w:r w:rsidRPr="00A17F88">
        <w:t xml:space="preserve"> </w:t>
      </w:r>
      <w:proofErr w:type="spellStart"/>
      <w:r w:rsidRPr="00A17F88">
        <w:t>si</w:t>
      </w:r>
      <w:proofErr w:type="spellEnd"/>
      <w:r w:rsidRPr="00A17F88">
        <w:t xml:space="preserve"> </w:t>
      </w:r>
      <w:proofErr w:type="spellStart"/>
      <w:r w:rsidRPr="00A17F88">
        <w:t>informare</w:t>
      </w:r>
      <w:proofErr w:type="spellEnd"/>
      <w:r>
        <w:t xml:space="preserve"> (CDI) </w:t>
      </w:r>
      <w:r w:rsidRPr="00A17F88">
        <w:t xml:space="preserve"> </w:t>
      </w:r>
      <w:proofErr w:type="spellStart"/>
      <w:r w:rsidRPr="00A17F88">
        <w:t>im</w:t>
      </w:r>
      <w:r>
        <w:t>preuna</w:t>
      </w:r>
      <w:proofErr w:type="spellEnd"/>
      <w:r>
        <w:t xml:space="preserve"> cu </w:t>
      </w:r>
      <w:proofErr w:type="spellStart"/>
      <w:r>
        <w:t>biblioteca</w:t>
      </w:r>
      <w:proofErr w:type="spellEnd"/>
      <w:r>
        <w:t xml:space="preserve"> </w:t>
      </w:r>
      <w:proofErr w:type="spellStart"/>
      <w:r>
        <w:t>liceului</w:t>
      </w:r>
      <w:proofErr w:type="spellEnd"/>
      <w:r>
        <w:t xml:space="preserve"> </w:t>
      </w:r>
      <w:proofErr w:type="spellStart"/>
      <w:r>
        <w:t>t</w:t>
      </w:r>
      <w:r w:rsidRPr="00A17F88">
        <w:t>eoretic</w:t>
      </w:r>
      <w:proofErr w:type="spellEnd"/>
      <w:r w:rsidRPr="00A17F88">
        <w:t xml:space="preserve"> </w:t>
      </w:r>
      <w:proofErr w:type="spellStart"/>
      <w:r w:rsidRPr="00A17F88">
        <w:t>Gh</w:t>
      </w:r>
      <w:proofErr w:type="spellEnd"/>
      <w:r w:rsidRPr="00A17F88">
        <w:t xml:space="preserve">. </w:t>
      </w:r>
      <w:proofErr w:type="spellStart"/>
      <w:r w:rsidRPr="00A17F88">
        <w:t>M.Murgoci</w:t>
      </w:r>
      <w:proofErr w:type="spellEnd"/>
      <w:r w:rsidRPr="00A17F88">
        <w:t xml:space="preserve"> </w:t>
      </w:r>
      <w:proofErr w:type="spellStart"/>
      <w:r w:rsidRPr="00A17F88">
        <w:t>detine</w:t>
      </w:r>
      <w:proofErr w:type="spellEnd"/>
      <w:r w:rsidRPr="00A17F88">
        <w:t xml:space="preserve"> un fond total de </w:t>
      </w:r>
      <w:proofErr w:type="spellStart"/>
      <w:r w:rsidRPr="00A17F88">
        <w:t>aproximativ</w:t>
      </w:r>
      <w:proofErr w:type="spellEnd"/>
      <w:r w:rsidRPr="00A17F88">
        <w:t xml:space="preserve">  2</w:t>
      </w:r>
      <w:r w:rsidR="00427E90">
        <w:t>3 432</w:t>
      </w:r>
      <w:r w:rsidRPr="00A17F88">
        <w:t xml:space="preserve">de volume,  care </w:t>
      </w:r>
      <w:proofErr w:type="spellStart"/>
      <w:r w:rsidRPr="00A17F88">
        <w:t>sunt</w:t>
      </w:r>
      <w:proofErr w:type="spellEnd"/>
      <w:r w:rsidRPr="00A17F88">
        <w:t xml:space="preserve"> </w:t>
      </w:r>
      <w:proofErr w:type="spellStart"/>
      <w:r w:rsidRPr="00A17F88">
        <w:t>oferite</w:t>
      </w:r>
      <w:proofErr w:type="spellEnd"/>
      <w:r w:rsidRPr="00A17F88">
        <w:t xml:space="preserve"> </w:t>
      </w:r>
      <w:proofErr w:type="spellStart"/>
      <w:r w:rsidRPr="00A17F88">
        <w:t>spre</w:t>
      </w:r>
      <w:proofErr w:type="spellEnd"/>
      <w:r w:rsidRPr="00A17F88">
        <w:t xml:space="preserve"> </w:t>
      </w:r>
      <w:proofErr w:type="spellStart"/>
      <w:r w:rsidRPr="00A17F88">
        <w:t>consultare</w:t>
      </w:r>
      <w:proofErr w:type="spellEnd"/>
      <w:r w:rsidRPr="00A17F88">
        <w:t xml:space="preserve"> </w:t>
      </w:r>
      <w:proofErr w:type="spellStart"/>
      <w:r w:rsidRPr="00A17F88">
        <w:t>atat</w:t>
      </w:r>
      <w:proofErr w:type="spellEnd"/>
      <w:r w:rsidRPr="00A17F88">
        <w:t xml:space="preserve"> in </w:t>
      </w:r>
      <w:proofErr w:type="spellStart"/>
      <w:r w:rsidRPr="00A17F88">
        <w:t>sala</w:t>
      </w:r>
      <w:proofErr w:type="spellEnd"/>
      <w:r w:rsidRPr="00A17F88">
        <w:t xml:space="preserve"> de </w:t>
      </w:r>
      <w:proofErr w:type="spellStart"/>
      <w:r w:rsidRPr="00A17F88">
        <w:t>lectura</w:t>
      </w:r>
      <w:proofErr w:type="spellEnd"/>
      <w:r w:rsidRPr="00A17F88">
        <w:t xml:space="preserve"> cat </w:t>
      </w:r>
      <w:proofErr w:type="spellStart"/>
      <w:r w:rsidRPr="00A17F88">
        <w:t>si</w:t>
      </w:r>
      <w:proofErr w:type="spellEnd"/>
      <w:r w:rsidRPr="00A17F88">
        <w:t xml:space="preserve"> in </w:t>
      </w:r>
      <w:proofErr w:type="spellStart"/>
      <w:r w:rsidRPr="00A17F88">
        <w:t>regim</w:t>
      </w:r>
      <w:proofErr w:type="spellEnd"/>
      <w:r w:rsidRPr="00A17F88">
        <w:t xml:space="preserve"> de </w:t>
      </w:r>
      <w:proofErr w:type="spellStart"/>
      <w:r w:rsidRPr="00A17F88">
        <w:t>imprumut</w:t>
      </w:r>
      <w:proofErr w:type="spellEnd"/>
      <w:r w:rsidRPr="00A17F88">
        <w:t xml:space="preserve"> la </w:t>
      </w:r>
      <w:proofErr w:type="spellStart"/>
      <w:r w:rsidRPr="00A17F88">
        <w:t>domiciliu</w:t>
      </w:r>
      <w:proofErr w:type="spellEnd"/>
      <w:r w:rsidRPr="00A17F88">
        <w:t>.</w:t>
      </w:r>
    </w:p>
    <w:p w:rsidR="005803F9" w:rsidRDefault="005803F9" w:rsidP="005803F9">
      <w:pPr>
        <w:pStyle w:val="NormalWeb"/>
        <w:spacing w:before="0" w:beforeAutospacing="0" w:after="0" w:afterAutospacing="0"/>
        <w:ind w:firstLine="720"/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5803F9" w:rsidTr="005803F9">
        <w:tc>
          <w:tcPr>
            <w:tcW w:w="3192" w:type="dxa"/>
          </w:tcPr>
          <w:p w:rsidR="005803F9" w:rsidRDefault="005803F9" w:rsidP="00265BCE">
            <w:pPr>
              <w:pStyle w:val="NormalWeb"/>
              <w:spacing w:before="0" w:beforeAutospacing="0"/>
            </w:pPr>
            <w:r>
              <w:t xml:space="preserve">Nr de volume </w:t>
            </w:r>
            <w:proofErr w:type="spellStart"/>
            <w:r>
              <w:t>existente</w:t>
            </w:r>
            <w:proofErr w:type="spellEnd"/>
            <w:r>
              <w:t xml:space="preserve"> in  CDI/BIBLIOTECA</w:t>
            </w:r>
          </w:p>
        </w:tc>
        <w:tc>
          <w:tcPr>
            <w:tcW w:w="3192" w:type="dxa"/>
          </w:tcPr>
          <w:p w:rsidR="005803F9" w:rsidRDefault="005803F9" w:rsidP="00265BCE">
            <w:pPr>
              <w:pStyle w:val="NormalWeb"/>
              <w:spacing w:before="0" w:beforeAutospacing="0"/>
            </w:pPr>
            <w:proofErr w:type="spellStart"/>
            <w:r>
              <w:t>Echipamente</w:t>
            </w:r>
            <w:proofErr w:type="spellEnd"/>
            <w:r>
              <w:t xml:space="preserve">, </w:t>
            </w:r>
            <w:proofErr w:type="spellStart"/>
            <w:r>
              <w:t>logistica</w:t>
            </w:r>
            <w:proofErr w:type="spellEnd"/>
            <w:r>
              <w:t xml:space="preserve"> (</w:t>
            </w:r>
            <w:proofErr w:type="spellStart"/>
            <w:r>
              <w:t>denumire</w:t>
            </w:r>
            <w:proofErr w:type="spellEnd"/>
            <w:r>
              <w:t xml:space="preserve">, </w:t>
            </w:r>
            <w:proofErr w:type="spellStart"/>
            <w:r>
              <w:t>bucati</w:t>
            </w:r>
            <w:proofErr w:type="spellEnd"/>
            <w:r>
              <w:t>)</w:t>
            </w:r>
          </w:p>
        </w:tc>
        <w:tc>
          <w:tcPr>
            <w:tcW w:w="3192" w:type="dxa"/>
          </w:tcPr>
          <w:p w:rsidR="005803F9" w:rsidRDefault="005803F9" w:rsidP="00265BCE">
            <w:pPr>
              <w:pStyle w:val="NormalWeb"/>
              <w:spacing w:before="0" w:beforeAutospacing="0"/>
            </w:pPr>
            <w:r>
              <w:t>CD-</w:t>
            </w:r>
            <w:proofErr w:type="spellStart"/>
            <w:r>
              <w:t>rom</w:t>
            </w:r>
            <w:proofErr w:type="spellEnd"/>
            <w:r>
              <w:t>/DVD-</w:t>
            </w:r>
            <w:proofErr w:type="spellStart"/>
            <w:r>
              <w:t>rom</w:t>
            </w:r>
            <w:proofErr w:type="spellEnd"/>
            <w:r>
              <w:t xml:space="preserve"> </w:t>
            </w:r>
            <w:proofErr w:type="spellStart"/>
            <w:r>
              <w:t>softuri</w:t>
            </w:r>
            <w:proofErr w:type="spellEnd"/>
            <w:r>
              <w:t xml:space="preserve"> </w:t>
            </w:r>
            <w:proofErr w:type="spellStart"/>
            <w:r>
              <w:t>educationale</w:t>
            </w:r>
            <w:proofErr w:type="spellEnd"/>
            <w:r>
              <w:t xml:space="preserve"> ( </w:t>
            </w:r>
            <w:proofErr w:type="spellStart"/>
            <w:r>
              <w:t>numar</w:t>
            </w:r>
            <w:proofErr w:type="spellEnd"/>
            <w:r>
              <w:t xml:space="preserve"> ,</w:t>
            </w:r>
            <w:proofErr w:type="spellStart"/>
            <w:r>
              <w:t>titluri</w:t>
            </w:r>
            <w:proofErr w:type="spellEnd"/>
            <w:r>
              <w:t xml:space="preserve"> )</w:t>
            </w:r>
          </w:p>
        </w:tc>
      </w:tr>
      <w:tr w:rsidR="005803F9" w:rsidTr="005803F9">
        <w:tc>
          <w:tcPr>
            <w:tcW w:w="3192" w:type="dxa"/>
          </w:tcPr>
          <w:p w:rsidR="005803F9" w:rsidRDefault="005803F9" w:rsidP="00427E90">
            <w:pPr>
              <w:pStyle w:val="NormalWeb"/>
              <w:spacing w:before="0" w:beforeAutospacing="0"/>
            </w:pPr>
            <w:r>
              <w:t>2</w:t>
            </w:r>
            <w:r w:rsidR="00427E90">
              <w:t>3432</w:t>
            </w:r>
          </w:p>
        </w:tc>
        <w:tc>
          <w:tcPr>
            <w:tcW w:w="3192" w:type="dxa"/>
          </w:tcPr>
          <w:p w:rsidR="005803F9" w:rsidRDefault="005803F9" w:rsidP="00265BCE">
            <w:pPr>
              <w:pStyle w:val="NormalWeb"/>
              <w:spacing w:before="0" w:beforeAutospacing="0"/>
            </w:pPr>
            <w:r>
              <w:t xml:space="preserve">-1 </w:t>
            </w:r>
            <w:proofErr w:type="spellStart"/>
            <w:r>
              <w:t>proiector</w:t>
            </w:r>
            <w:proofErr w:type="spellEnd"/>
            <w:r>
              <w:t xml:space="preserve">,                             - 1 </w:t>
            </w:r>
            <w:proofErr w:type="spellStart"/>
            <w:r>
              <w:t>tabla</w:t>
            </w:r>
            <w:proofErr w:type="spellEnd"/>
            <w:r>
              <w:t xml:space="preserve"> interactive                     - 6 </w:t>
            </w:r>
            <w:proofErr w:type="spellStart"/>
            <w:r>
              <w:t>calculatoare</w:t>
            </w:r>
            <w:proofErr w:type="spellEnd"/>
          </w:p>
        </w:tc>
        <w:tc>
          <w:tcPr>
            <w:tcW w:w="3192" w:type="dxa"/>
          </w:tcPr>
          <w:p w:rsidR="005803F9" w:rsidRDefault="005803F9" w:rsidP="00265BCE">
            <w:pPr>
              <w:pStyle w:val="NormalWeb"/>
              <w:spacing w:before="0" w:beforeAutospacing="0"/>
            </w:pPr>
            <w:r>
              <w:t>- 10</w:t>
            </w:r>
          </w:p>
        </w:tc>
      </w:tr>
    </w:tbl>
    <w:p w:rsidR="005803F9" w:rsidRDefault="005803F9" w:rsidP="00265BCE">
      <w:pPr>
        <w:pStyle w:val="NormalWeb"/>
        <w:spacing w:before="0" w:beforeAutospacing="0"/>
        <w:ind w:firstLine="720"/>
      </w:pPr>
    </w:p>
    <w:p w:rsidR="00265BCE" w:rsidRDefault="00265BCE" w:rsidP="00282CFD">
      <w:pPr>
        <w:pStyle w:val="NormalWeb"/>
        <w:contextualSpacing/>
        <w:rPr>
          <w:rStyle w:val="Strong"/>
        </w:rPr>
      </w:pPr>
    </w:p>
    <w:p w:rsidR="00282CFD" w:rsidRPr="00A17F88" w:rsidRDefault="00282CFD" w:rsidP="00282CFD">
      <w:pPr>
        <w:pStyle w:val="NormalWeb"/>
      </w:pPr>
      <w:proofErr w:type="spellStart"/>
      <w:r w:rsidRPr="00A17F88">
        <w:rPr>
          <w:rStyle w:val="Strong"/>
        </w:rPr>
        <w:t>Fondul</w:t>
      </w:r>
      <w:proofErr w:type="spellEnd"/>
      <w:r w:rsidRPr="00A17F88">
        <w:rPr>
          <w:rStyle w:val="Strong"/>
        </w:rPr>
        <w:t xml:space="preserve"> de carte </w:t>
      </w:r>
      <w:proofErr w:type="spellStart"/>
      <w:proofErr w:type="gramStart"/>
      <w:r w:rsidRPr="00A17F88">
        <w:rPr>
          <w:rStyle w:val="Strong"/>
        </w:rPr>
        <w:t>este</w:t>
      </w:r>
      <w:proofErr w:type="spellEnd"/>
      <w:proofErr w:type="gramEnd"/>
      <w:r w:rsidRPr="00A17F88">
        <w:rPr>
          <w:rStyle w:val="Strong"/>
        </w:rPr>
        <w:t xml:space="preserve"> format din:</w:t>
      </w:r>
    </w:p>
    <w:p w:rsidR="00282CFD" w:rsidRPr="00A17F88" w:rsidRDefault="00282CFD" w:rsidP="00282CFD">
      <w:pPr>
        <w:pStyle w:val="NormalWeb"/>
        <w:contextualSpacing/>
      </w:pPr>
      <w:r w:rsidRPr="00A17F88">
        <w:t>–          </w:t>
      </w:r>
      <w:proofErr w:type="gramStart"/>
      <w:r w:rsidR="00113792" w:rsidRPr="00A17F88">
        <w:t>2.158  volume</w:t>
      </w:r>
      <w:proofErr w:type="gramEnd"/>
      <w:r w:rsidR="00113792" w:rsidRPr="00A17F88">
        <w:t>- cu character social-politic</w:t>
      </w:r>
    </w:p>
    <w:p w:rsidR="00282CFD" w:rsidRPr="00A17F88" w:rsidRDefault="00282CFD" w:rsidP="00282CFD">
      <w:pPr>
        <w:pStyle w:val="NormalWeb"/>
        <w:contextualSpacing/>
      </w:pPr>
      <w:r w:rsidRPr="00A17F88">
        <w:t>–          </w:t>
      </w:r>
      <w:r w:rsidR="00113792" w:rsidRPr="00A17F88">
        <w:t xml:space="preserve">2.422 volume – din </w:t>
      </w:r>
      <w:proofErr w:type="spellStart"/>
      <w:r w:rsidR="00113792" w:rsidRPr="00A17F88">
        <w:t>domeniul</w:t>
      </w:r>
      <w:proofErr w:type="spellEnd"/>
      <w:r w:rsidR="00113792" w:rsidRPr="00A17F88">
        <w:t xml:space="preserve"> </w:t>
      </w:r>
      <w:proofErr w:type="spellStart"/>
      <w:r w:rsidR="00113792" w:rsidRPr="00A17F88">
        <w:t>stiintific</w:t>
      </w:r>
      <w:proofErr w:type="spellEnd"/>
    </w:p>
    <w:p w:rsidR="00282CFD" w:rsidRPr="00A17F88" w:rsidRDefault="00282CFD" w:rsidP="00282CFD">
      <w:pPr>
        <w:pStyle w:val="NormalWeb"/>
        <w:contextualSpacing/>
      </w:pPr>
      <w:r w:rsidRPr="00A17F88">
        <w:t>–          </w:t>
      </w:r>
      <w:r w:rsidR="00113792" w:rsidRPr="00A17F88">
        <w:t xml:space="preserve">654 volume- din </w:t>
      </w:r>
      <w:proofErr w:type="spellStart"/>
      <w:r w:rsidR="00113792" w:rsidRPr="00A17F88">
        <w:t>domeniul</w:t>
      </w:r>
      <w:proofErr w:type="spellEnd"/>
      <w:r w:rsidR="00113792" w:rsidRPr="00A17F88">
        <w:t xml:space="preserve"> </w:t>
      </w:r>
      <w:proofErr w:type="spellStart"/>
      <w:r w:rsidR="00113792" w:rsidRPr="00A17F88">
        <w:t>tehnicii</w:t>
      </w:r>
      <w:proofErr w:type="spellEnd"/>
    </w:p>
    <w:p w:rsidR="00282CFD" w:rsidRPr="00A17F88" w:rsidRDefault="00282CFD" w:rsidP="00282CFD">
      <w:pPr>
        <w:pStyle w:val="NormalWeb"/>
        <w:contextualSpacing/>
      </w:pPr>
      <w:r w:rsidRPr="00A17F88">
        <w:t>–          </w:t>
      </w:r>
      <w:r w:rsidR="00113792" w:rsidRPr="00A17F88">
        <w:t xml:space="preserve">24 volume- din </w:t>
      </w:r>
      <w:proofErr w:type="spellStart"/>
      <w:r w:rsidR="00113792" w:rsidRPr="00A17F88">
        <w:t>domeniul</w:t>
      </w:r>
      <w:proofErr w:type="spellEnd"/>
      <w:r w:rsidR="00113792" w:rsidRPr="00A17F88">
        <w:t xml:space="preserve"> </w:t>
      </w:r>
      <w:proofErr w:type="spellStart"/>
      <w:r w:rsidR="00113792" w:rsidRPr="00A17F88">
        <w:t>agriculturii</w:t>
      </w:r>
      <w:proofErr w:type="spellEnd"/>
    </w:p>
    <w:p w:rsidR="00282CFD" w:rsidRPr="00A17F88" w:rsidRDefault="00282CFD" w:rsidP="00282CFD">
      <w:pPr>
        <w:pStyle w:val="NormalWeb"/>
        <w:contextualSpacing/>
      </w:pPr>
      <w:r w:rsidRPr="00A17F88">
        <w:lastRenderedPageBreak/>
        <w:t xml:space="preserve">–          </w:t>
      </w:r>
      <w:r w:rsidR="00427E90">
        <w:t>15 000</w:t>
      </w:r>
      <w:r w:rsidR="00113792" w:rsidRPr="00A17F88">
        <w:t xml:space="preserve"> volume-din </w:t>
      </w:r>
      <w:proofErr w:type="spellStart"/>
      <w:r w:rsidR="00113792" w:rsidRPr="00A17F88">
        <w:t>domeniul</w:t>
      </w:r>
      <w:proofErr w:type="spellEnd"/>
      <w:r w:rsidR="00113792" w:rsidRPr="00A17F88">
        <w:t xml:space="preserve"> </w:t>
      </w:r>
      <w:proofErr w:type="spellStart"/>
      <w:r w:rsidR="00113792" w:rsidRPr="00A17F88">
        <w:t>beletristicii</w:t>
      </w:r>
      <w:proofErr w:type="spellEnd"/>
    </w:p>
    <w:p w:rsidR="00282CFD" w:rsidRPr="00A17F88" w:rsidRDefault="00282CFD" w:rsidP="00282CFD">
      <w:pPr>
        <w:pStyle w:val="NormalWeb"/>
        <w:contextualSpacing/>
      </w:pPr>
      <w:r w:rsidRPr="00A17F88">
        <w:t>–          </w:t>
      </w:r>
      <w:r w:rsidR="00427E90">
        <w:t>3174</w:t>
      </w:r>
      <w:r w:rsidR="00113792" w:rsidRPr="00A17F88">
        <w:t xml:space="preserve"> volume</w:t>
      </w:r>
      <w:proofErr w:type="gramStart"/>
      <w:r w:rsidR="00113792" w:rsidRPr="00A17F88">
        <w:t>-  din</w:t>
      </w:r>
      <w:proofErr w:type="gramEnd"/>
      <w:r w:rsidR="00113792" w:rsidRPr="00A17F88">
        <w:t xml:space="preserve"> </w:t>
      </w:r>
      <w:proofErr w:type="spellStart"/>
      <w:r w:rsidR="00113792" w:rsidRPr="00A17F88">
        <w:t>alte</w:t>
      </w:r>
      <w:proofErr w:type="spellEnd"/>
      <w:r w:rsidR="00113792" w:rsidRPr="00A17F88">
        <w:t xml:space="preserve"> </w:t>
      </w:r>
      <w:proofErr w:type="spellStart"/>
      <w:r w:rsidR="00113792" w:rsidRPr="00A17F88">
        <w:t>domenii</w:t>
      </w:r>
      <w:proofErr w:type="spellEnd"/>
    </w:p>
    <w:p w:rsidR="00282CFD" w:rsidRPr="00A17F88" w:rsidRDefault="00282CFD" w:rsidP="00282CFD">
      <w:pPr>
        <w:pStyle w:val="NormalWeb"/>
        <w:contextualSpacing/>
      </w:pPr>
      <w:r w:rsidRPr="00A17F88">
        <w:t>–          </w:t>
      </w:r>
      <w:proofErr w:type="spellStart"/>
      <w:proofErr w:type="gramStart"/>
      <w:r w:rsidRPr="00A17F88">
        <w:t>istorie</w:t>
      </w:r>
      <w:proofErr w:type="spellEnd"/>
      <w:proofErr w:type="gramEnd"/>
      <w:r w:rsidRPr="00A17F88">
        <w:t xml:space="preserve">, </w:t>
      </w:r>
      <w:proofErr w:type="spellStart"/>
      <w:r w:rsidRPr="00A17F88">
        <w:t>geografie</w:t>
      </w:r>
      <w:proofErr w:type="spellEnd"/>
    </w:p>
    <w:p w:rsidR="00282CFD" w:rsidRPr="00A17F88" w:rsidRDefault="00282CFD" w:rsidP="00282CFD">
      <w:pPr>
        <w:pStyle w:val="NormalWeb"/>
        <w:contextualSpacing/>
      </w:pPr>
      <w:r w:rsidRPr="00A17F88">
        <w:t>–          </w:t>
      </w:r>
      <w:proofErr w:type="spellStart"/>
      <w:r w:rsidRPr="00A17F88">
        <w:t>generalități</w:t>
      </w:r>
      <w:proofErr w:type="spellEnd"/>
    </w:p>
    <w:p w:rsidR="00A17F88" w:rsidRDefault="00282CFD" w:rsidP="00282CFD">
      <w:pPr>
        <w:pStyle w:val="NormalWeb"/>
      </w:pPr>
      <w:r w:rsidRPr="00A17F88">
        <w:rPr>
          <w:rStyle w:val="Strong"/>
        </w:rPr>
        <w:t>     </w:t>
      </w:r>
      <w:r w:rsidRPr="00A17F88">
        <w:rPr>
          <w:rStyle w:val="Strong"/>
          <w:b w:val="0"/>
        </w:rPr>
        <w:t xml:space="preserve"> </w:t>
      </w:r>
      <w:proofErr w:type="spellStart"/>
      <w:proofErr w:type="gramStart"/>
      <w:r w:rsidRPr="00A17F88">
        <w:rPr>
          <w:rStyle w:val="Strong"/>
          <w:b w:val="0"/>
        </w:rPr>
        <w:t>Biblioteca</w:t>
      </w:r>
      <w:proofErr w:type="spellEnd"/>
      <w:r w:rsidRPr="00A17F88">
        <w:rPr>
          <w:rStyle w:val="Strong"/>
          <w:b w:val="0"/>
        </w:rPr>
        <w:t xml:space="preserve"> </w:t>
      </w:r>
      <w:proofErr w:type="spellStart"/>
      <w:r w:rsidRPr="00A17F88">
        <w:rPr>
          <w:rStyle w:val="Strong"/>
          <w:b w:val="0"/>
        </w:rPr>
        <w:t>reprezintă</w:t>
      </w:r>
      <w:proofErr w:type="spellEnd"/>
      <w:r w:rsidRPr="00A17F88">
        <w:rPr>
          <w:rStyle w:val="Strong"/>
          <w:b w:val="0"/>
        </w:rPr>
        <w:t xml:space="preserve"> </w:t>
      </w:r>
      <w:proofErr w:type="spellStart"/>
      <w:r w:rsidRPr="00A17F88">
        <w:rPr>
          <w:rStyle w:val="Strong"/>
          <w:b w:val="0"/>
        </w:rPr>
        <w:t>unul</w:t>
      </w:r>
      <w:proofErr w:type="spellEnd"/>
      <w:r w:rsidRPr="00A17F88">
        <w:rPr>
          <w:rStyle w:val="Strong"/>
          <w:b w:val="0"/>
        </w:rPr>
        <w:t xml:space="preserve"> </w:t>
      </w:r>
      <w:proofErr w:type="spellStart"/>
      <w:r w:rsidRPr="00A17F88">
        <w:rPr>
          <w:rStyle w:val="Strong"/>
          <w:b w:val="0"/>
        </w:rPr>
        <w:t>dintre</w:t>
      </w:r>
      <w:proofErr w:type="spellEnd"/>
      <w:r w:rsidRPr="00A17F88">
        <w:rPr>
          <w:rStyle w:val="Strong"/>
          <w:b w:val="0"/>
        </w:rPr>
        <w:t xml:space="preserve"> </w:t>
      </w:r>
      <w:proofErr w:type="spellStart"/>
      <w:r w:rsidRPr="00A17F88">
        <w:rPr>
          <w:rStyle w:val="Strong"/>
          <w:b w:val="0"/>
        </w:rPr>
        <w:t>spaţiile</w:t>
      </w:r>
      <w:proofErr w:type="spellEnd"/>
      <w:r w:rsidRPr="00A17F88">
        <w:rPr>
          <w:rStyle w:val="Strong"/>
          <w:b w:val="0"/>
        </w:rPr>
        <w:t xml:space="preserve"> </w:t>
      </w:r>
      <w:proofErr w:type="spellStart"/>
      <w:r w:rsidRPr="00A17F88">
        <w:rPr>
          <w:rStyle w:val="Strong"/>
          <w:b w:val="0"/>
        </w:rPr>
        <w:t>cele</w:t>
      </w:r>
      <w:proofErr w:type="spellEnd"/>
      <w:r w:rsidRPr="00A17F88">
        <w:rPr>
          <w:rStyle w:val="Strong"/>
          <w:b w:val="0"/>
        </w:rPr>
        <w:t xml:space="preserve"> </w:t>
      </w:r>
      <w:proofErr w:type="spellStart"/>
      <w:r w:rsidRPr="00A17F88">
        <w:rPr>
          <w:rStyle w:val="Strong"/>
          <w:b w:val="0"/>
        </w:rPr>
        <w:t>mai</w:t>
      </w:r>
      <w:proofErr w:type="spellEnd"/>
      <w:r w:rsidRPr="00A17F88">
        <w:rPr>
          <w:rStyle w:val="Strong"/>
          <w:b w:val="0"/>
        </w:rPr>
        <w:t xml:space="preserve"> </w:t>
      </w:r>
      <w:proofErr w:type="spellStart"/>
      <w:r w:rsidRPr="00A17F88">
        <w:rPr>
          <w:rStyle w:val="Strong"/>
          <w:b w:val="0"/>
        </w:rPr>
        <w:t>importante</w:t>
      </w:r>
      <w:proofErr w:type="spellEnd"/>
      <w:r w:rsidRPr="00A17F88">
        <w:rPr>
          <w:rStyle w:val="Strong"/>
          <w:b w:val="0"/>
        </w:rPr>
        <w:t xml:space="preserve"> din </w:t>
      </w:r>
      <w:proofErr w:type="spellStart"/>
      <w:r w:rsidRPr="00A17F88">
        <w:rPr>
          <w:rStyle w:val="Strong"/>
          <w:b w:val="0"/>
        </w:rPr>
        <w:t>şcoală</w:t>
      </w:r>
      <w:proofErr w:type="spellEnd"/>
      <w:r w:rsidRPr="00A17F88">
        <w:rPr>
          <w:b/>
        </w:rPr>
        <w:t xml:space="preserve">, </w:t>
      </w:r>
      <w:proofErr w:type="spellStart"/>
      <w:r w:rsidRPr="00A17F88">
        <w:rPr>
          <w:b/>
        </w:rPr>
        <w:t>î</w:t>
      </w:r>
      <w:r w:rsidRPr="00A17F88">
        <w:t>ntrucât</w:t>
      </w:r>
      <w:proofErr w:type="spellEnd"/>
      <w:r w:rsidRPr="00A17F88">
        <w:t xml:space="preserve"> </w:t>
      </w:r>
      <w:proofErr w:type="spellStart"/>
      <w:r w:rsidRPr="00A17F88">
        <w:t>contribuie</w:t>
      </w:r>
      <w:proofErr w:type="spellEnd"/>
      <w:r w:rsidRPr="00A17F88">
        <w:t xml:space="preserve"> la </w:t>
      </w:r>
      <w:proofErr w:type="spellStart"/>
      <w:r w:rsidRPr="00A17F88">
        <w:t>apropierea</w:t>
      </w:r>
      <w:proofErr w:type="spellEnd"/>
      <w:r w:rsidRPr="00A17F88">
        <w:t xml:space="preserve"> </w:t>
      </w:r>
      <w:proofErr w:type="spellStart"/>
      <w:r w:rsidRPr="00A17F88">
        <w:t>elevilor</w:t>
      </w:r>
      <w:proofErr w:type="spellEnd"/>
      <w:r w:rsidRPr="00A17F88">
        <w:t xml:space="preserve"> de </w:t>
      </w:r>
      <w:proofErr w:type="spellStart"/>
      <w:r w:rsidRPr="00A17F88">
        <w:t>lectură</w:t>
      </w:r>
      <w:proofErr w:type="spellEnd"/>
      <w:r w:rsidRPr="00A17F88">
        <w:t xml:space="preserve"> </w:t>
      </w:r>
      <w:proofErr w:type="spellStart"/>
      <w:r w:rsidRPr="00A17F88">
        <w:t>şi</w:t>
      </w:r>
      <w:proofErr w:type="spellEnd"/>
      <w:r w:rsidRPr="00A17F88">
        <w:t xml:space="preserve"> </w:t>
      </w:r>
      <w:proofErr w:type="spellStart"/>
      <w:r w:rsidRPr="00A17F88">
        <w:t>sprijină</w:t>
      </w:r>
      <w:proofErr w:type="spellEnd"/>
      <w:r w:rsidRPr="00A17F88">
        <w:t xml:space="preserve"> </w:t>
      </w:r>
      <w:proofErr w:type="spellStart"/>
      <w:r w:rsidRPr="00A17F88">
        <w:t>cadrele</w:t>
      </w:r>
      <w:proofErr w:type="spellEnd"/>
      <w:r w:rsidRPr="00A17F88">
        <w:t xml:space="preserve"> </w:t>
      </w:r>
      <w:proofErr w:type="spellStart"/>
      <w:r w:rsidRPr="00A17F88">
        <w:t>didactice</w:t>
      </w:r>
      <w:proofErr w:type="spellEnd"/>
      <w:r w:rsidRPr="00A17F88">
        <w:t xml:space="preserve"> </w:t>
      </w:r>
      <w:proofErr w:type="spellStart"/>
      <w:r w:rsidRPr="00A17F88">
        <w:t>în</w:t>
      </w:r>
      <w:proofErr w:type="spellEnd"/>
      <w:r w:rsidRPr="00A17F88">
        <w:t xml:space="preserve"> </w:t>
      </w:r>
      <w:proofErr w:type="spellStart"/>
      <w:r w:rsidRPr="00A17F88">
        <w:t>reuşita</w:t>
      </w:r>
      <w:proofErr w:type="spellEnd"/>
      <w:r w:rsidRPr="00A17F88">
        <w:t xml:space="preserve"> </w:t>
      </w:r>
      <w:proofErr w:type="spellStart"/>
      <w:r w:rsidRPr="00A17F88">
        <w:t>actului</w:t>
      </w:r>
      <w:proofErr w:type="spellEnd"/>
      <w:r w:rsidRPr="00A17F88">
        <w:t xml:space="preserve"> </w:t>
      </w:r>
      <w:proofErr w:type="spellStart"/>
      <w:r w:rsidRPr="00A17F88">
        <w:t>educaţional</w:t>
      </w:r>
      <w:proofErr w:type="spellEnd"/>
      <w:r w:rsidRPr="00A17F88">
        <w:t>.</w:t>
      </w:r>
      <w:proofErr w:type="gramEnd"/>
    </w:p>
    <w:p w:rsidR="00282CFD" w:rsidRPr="00A17F88" w:rsidRDefault="00282CFD" w:rsidP="00A17F88">
      <w:pPr>
        <w:pStyle w:val="NormalWeb"/>
        <w:ind w:firstLine="720"/>
      </w:pPr>
      <w:proofErr w:type="spellStart"/>
      <w:r w:rsidRPr="00A17F88">
        <w:t>Bibliotecarul</w:t>
      </w:r>
      <w:proofErr w:type="spellEnd"/>
      <w:r w:rsidRPr="00A17F88">
        <w:t xml:space="preserve"> se </w:t>
      </w:r>
      <w:proofErr w:type="spellStart"/>
      <w:r w:rsidRPr="00A17F88">
        <w:t>implică</w:t>
      </w:r>
      <w:proofErr w:type="spellEnd"/>
      <w:r w:rsidRPr="00A17F88">
        <w:t xml:space="preserve"> direct </w:t>
      </w:r>
      <w:proofErr w:type="spellStart"/>
      <w:r w:rsidRPr="00A17F88">
        <w:t>și</w:t>
      </w:r>
      <w:proofErr w:type="spellEnd"/>
      <w:r w:rsidRPr="00A17F88">
        <w:t xml:space="preserve"> </w:t>
      </w:r>
      <w:proofErr w:type="spellStart"/>
      <w:r w:rsidRPr="00A17F88">
        <w:t>activ</w:t>
      </w:r>
      <w:proofErr w:type="spellEnd"/>
      <w:r w:rsidRPr="00A17F88">
        <w:t xml:space="preserve"> </w:t>
      </w:r>
      <w:proofErr w:type="spellStart"/>
      <w:r w:rsidRPr="00A17F88">
        <w:t>atât</w:t>
      </w:r>
      <w:proofErr w:type="spellEnd"/>
      <w:r w:rsidRPr="00A17F88">
        <w:t xml:space="preserve"> </w:t>
      </w:r>
      <w:proofErr w:type="spellStart"/>
      <w:r w:rsidRPr="00A17F88">
        <w:t>pentru</w:t>
      </w:r>
      <w:proofErr w:type="spellEnd"/>
      <w:r w:rsidRPr="00A17F88">
        <w:t xml:space="preserve"> </w:t>
      </w:r>
      <w:proofErr w:type="spellStart"/>
      <w:r w:rsidRPr="00A17F88">
        <w:t>asigurarea</w:t>
      </w:r>
      <w:proofErr w:type="spellEnd"/>
      <w:r w:rsidRPr="00A17F88">
        <w:t xml:space="preserve"> </w:t>
      </w:r>
      <w:proofErr w:type="spellStart"/>
      <w:r w:rsidRPr="00A17F88">
        <w:t>manualelor</w:t>
      </w:r>
      <w:proofErr w:type="spellEnd"/>
      <w:r w:rsidRPr="00A17F88">
        <w:t xml:space="preserve"> </w:t>
      </w:r>
      <w:proofErr w:type="spellStart"/>
      <w:r w:rsidRPr="00A17F88">
        <w:t>școlare</w:t>
      </w:r>
      <w:proofErr w:type="spellEnd"/>
      <w:r w:rsidRPr="00A17F88">
        <w:t xml:space="preserve">, </w:t>
      </w:r>
      <w:proofErr w:type="spellStart"/>
      <w:r w:rsidRPr="00A17F88">
        <w:t>cât</w:t>
      </w:r>
      <w:proofErr w:type="spellEnd"/>
      <w:r w:rsidRPr="00A17F88">
        <w:t xml:space="preserve"> </w:t>
      </w:r>
      <w:proofErr w:type="spellStart"/>
      <w:r w:rsidRPr="00A17F88">
        <w:t>și</w:t>
      </w:r>
      <w:proofErr w:type="spellEnd"/>
      <w:r w:rsidRPr="00A17F88">
        <w:t xml:space="preserve"> </w:t>
      </w:r>
      <w:proofErr w:type="spellStart"/>
      <w:r w:rsidRPr="00A17F88">
        <w:t>în</w:t>
      </w:r>
      <w:proofErr w:type="spellEnd"/>
      <w:r w:rsidRPr="00A17F88">
        <w:t xml:space="preserve"> </w:t>
      </w:r>
      <w:proofErr w:type="spellStart"/>
      <w:r w:rsidRPr="00A17F88">
        <w:t>satisfacerea</w:t>
      </w:r>
      <w:proofErr w:type="spellEnd"/>
      <w:r w:rsidRPr="00A17F88">
        <w:t xml:space="preserve"> </w:t>
      </w:r>
      <w:proofErr w:type="spellStart"/>
      <w:r w:rsidRPr="00A17F88">
        <w:t>cererilor</w:t>
      </w:r>
      <w:proofErr w:type="spellEnd"/>
      <w:r w:rsidRPr="00A17F88">
        <w:t xml:space="preserve"> de </w:t>
      </w:r>
      <w:proofErr w:type="spellStart"/>
      <w:r w:rsidRPr="00A17F88">
        <w:t>lectură</w:t>
      </w:r>
      <w:proofErr w:type="spellEnd"/>
      <w:r w:rsidRPr="00A17F88">
        <w:t xml:space="preserve"> ale </w:t>
      </w:r>
      <w:proofErr w:type="spellStart"/>
      <w:r w:rsidRPr="00A17F88">
        <w:t>utilizatorilor</w:t>
      </w:r>
      <w:proofErr w:type="spellEnd"/>
      <w:r w:rsidRPr="00A17F88">
        <w:t xml:space="preserve">, </w:t>
      </w:r>
      <w:proofErr w:type="spellStart"/>
      <w:r w:rsidRPr="00A17F88">
        <w:t>avându</w:t>
      </w:r>
      <w:proofErr w:type="spellEnd"/>
      <w:r w:rsidRPr="00A17F88">
        <w:t xml:space="preserve">-se </w:t>
      </w:r>
      <w:proofErr w:type="spellStart"/>
      <w:r w:rsidRPr="00A17F88">
        <w:t>în</w:t>
      </w:r>
      <w:proofErr w:type="spellEnd"/>
      <w:r w:rsidRPr="00A17F88">
        <w:t xml:space="preserve"> </w:t>
      </w:r>
      <w:proofErr w:type="spellStart"/>
      <w:r w:rsidRPr="00A17F88">
        <w:t>vedere</w:t>
      </w:r>
      <w:proofErr w:type="spellEnd"/>
      <w:r w:rsidRPr="00A17F88">
        <w:t xml:space="preserve"> </w:t>
      </w:r>
      <w:proofErr w:type="spellStart"/>
      <w:r w:rsidRPr="00A17F88">
        <w:t>faptul</w:t>
      </w:r>
      <w:proofErr w:type="spellEnd"/>
      <w:r w:rsidRPr="00A17F88">
        <w:t xml:space="preserve"> </w:t>
      </w:r>
      <w:proofErr w:type="spellStart"/>
      <w:r w:rsidRPr="00A17F88">
        <w:t>că</w:t>
      </w:r>
      <w:proofErr w:type="spellEnd"/>
      <w:r w:rsidR="00044DED" w:rsidRPr="00A17F88">
        <w:t xml:space="preserve"> </w:t>
      </w:r>
      <w:proofErr w:type="spellStart"/>
      <w:r w:rsidR="00044DED" w:rsidRPr="00A17F88">
        <w:t>majoritatea</w:t>
      </w:r>
      <w:proofErr w:type="spellEnd"/>
      <w:r w:rsidR="00044DED" w:rsidRPr="00A17F88">
        <w:t xml:space="preserve"> </w:t>
      </w:r>
      <w:proofErr w:type="spellStart"/>
      <w:r w:rsidR="00044DED" w:rsidRPr="00A17F88">
        <w:t>cititorilor</w:t>
      </w:r>
      <w:proofErr w:type="spellEnd"/>
      <w:r w:rsidRPr="00A17F88">
        <w:t xml:space="preserve"> </w:t>
      </w:r>
      <w:proofErr w:type="spellStart"/>
      <w:r w:rsidRPr="00A17F88">
        <w:t>elevi</w:t>
      </w:r>
      <w:proofErr w:type="spellEnd"/>
      <w:r w:rsidRPr="00A17F88">
        <w:t xml:space="preserve">, </w:t>
      </w:r>
      <w:proofErr w:type="spellStart"/>
      <w:r w:rsidRPr="00A17F88">
        <w:t>vin</w:t>
      </w:r>
      <w:proofErr w:type="spellEnd"/>
      <w:r w:rsidRPr="00A17F88">
        <w:t xml:space="preserve"> cu </w:t>
      </w:r>
      <w:proofErr w:type="spellStart"/>
      <w:r w:rsidRPr="00A17F88">
        <w:t>tema</w:t>
      </w:r>
      <w:proofErr w:type="spellEnd"/>
      <w:r w:rsidRPr="00A17F88">
        <w:t xml:space="preserve"> </w:t>
      </w:r>
      <w:proofErr w:type="spellStart"/>
      <w:r w:rsidRPr="00A17F88">
        <w:t>propusă</w:t>
      </w:r>
      <w:proofErr w:type="spellEnd"/>
      <w:r w:rsidRPr="00A17F88">
        <w:t xml:space="preserve">, </w:t>
      </w:r>
      <w:proofErr w:type="spellStart"/>
      <w:r w:rsidRPr="00A17F88">
        <w:t>dar</w:t>
      </w:r>
      <w:proofErr w:type="spellEnd"/>
      <w:r w:rsidRPr="00A17F88">
        <w:t xml:space="preserve"> nu au </w:t>
      </w:r>
      <w:proofErr w:type="spellStart"/>
      <w:r w:rsidRPr="00A17F88">
        <w:t>întotdeauna</w:t>
      </w:r>
      <w:proofErr w:type="spellEnd"/>
      <w:r w:rsidRPr="00A17F88">
        <w:t xml:space="preserve"> o </w:t>
      </w:r>
      <w:proofErr w:type="spellStart"/>
      <w:r w:rsidRPr="00A17F88">
        <w:t>bibliografie</w:t>
      </w:r>
      <w:proofErr w:type="spellEnd"/>
      <w:r w:rsidRPr="00A17F88">
        <w:t xml:space="preserve"> </w:t>
      </w:r>
      <w:proofErr w:type="spellStart"/>
      <w:r w:rsidRPr="00A17F88">
        <w:t>stabilită</w:t>
      </w:r>
      <w:proofErr w:type="spellEnd"/>
      <w:r w:rsidRPr="00A17F88">
        <w:t xml:space="preserve"> de </w:t>
      </w:r>
      <w:proofErr w:type="spellStart"/>
      <w:r w:rsidRPr="00A17F88">
        <w:t>profesorii</w:t>
      </w:r>
      <w:proofErr w:type="spellEnd"/>
      <w:r w:rsidRPr="00A17F88">
        <w:t xml:space="preserve"> </w:t>
      </w:r>
      <w:proofErr w:type="spellStart"/>
      <w:r w:rsidRPr="00A17F88">
        <w:t>coordonatori</w:t>
      </w:r>
      <w:proofErr w:type="spellEnd"/>
      <w:r w:rsidRPr="00A17F88">
        <w:t>.</w:t>
      </w:r>
    </w:p>
    <w:p w:rsidR="00A17F88" w:rsidRPr="00A17F88" w:rsidRDefault="00282CFD" w:rsidP="00282CFD">
      <w:pPr>
        <w:pStyle w:val="NormalWeb"/>
      </w:pPr>
      <w:proofErr w:type="spellStart"/>
      <w:r w:rsidRPr="00A17F88">
        <w:t>Biblioteca</w:t>
      </w:r>
      <w:proofErr w:type="spellEnd"/>
      <w:r w:rsidRPr="00A17F88">
        <w:t xml:space="preserve"> </w:t>
      </w:r>
      <w:proofErr w:type="spellStart"/>
      <w:proofErr w:type="gramStart"/>
      <w:r w:rsidRPr="00A17F88">
        <w:t>este</w:t>
      </w:r>
      <w:proofErr w:type="spellEnd"/>
      <w:proofErr w:type="gramEnd"/>
      <w:r w:rsidRPr="00A17F88">
        <w:t xml:space="preserve"> </w:t>
      </w:r>
      <w:proofErr w:type="spellStart"/>
      <w:r w:rsidRPr="00A17F88">
        <w:t>dotata</w:t>
      </w:r>
      <w:proofErr w:type="spellEnd"/>
      <w:r w:rsidRPr="00A17F88">
        <w:t xml:space="preserve"> cu material </w:t>
      </w:r>
      <w:proofErr w:type="spellStart"/>
      <w:r w:rsidRPr="00A17F88">
        <w:t>informatic</w:t>
      </w:r>
      <w:proofErr w:type="spellEnd"/>
      <w:r w:rsidRPr="00A17F88">
        <w:t xml:space="preserve"> </w:t>
      </w:r>
      <w:proofErr w:type="spellStart"/>
      <w:r w:rsidRPr="00A17F88">
        <w:t>si</w:t>
      </w:r>
      <w:proofErr w:type="spellEnd"/>
      <w:r w:rsidRPr="00A17F88">
        <w:t xml:space="preserve"> cu </w:t>
      </w:r>
      <w:proofErr w:type="spellStart"/>
      <w:r w:rsidRPr="00A17F88">
        <w:t>tehnologie</w:t>
      </w:r>
      <w:proofErr w:type="spellEnd"/>
      <w:r w:rsidRPr="00A17F88">
        <w:t xml:space="preserve"> </w:t>
      </w:r>
      <w:proofErr w:type="spellStart"/>
      <w:r w:rsidRPr="00A17F88">
        <w:t>informatica</w:t>
      </w:r>
      <w:proofErr w:type="spellEnd"/>
      <w:r w:rsidRPr="00A17F88">
        <w:t xml:space="preserve"> </w:t>
      </w:r>
      <w:proofErr w:type="spellStart"/>
      <w:r w:rsidRPr="00A17F88">
        <w:t>si</w:t>
      </w:r>
      <w:proofErr w:type="spellEnd"/>
      <w:r w:rsidRPr="00A17F88">
        <w:t xml:space="preserve"> de </w:t>
      </w:r>
      <w:proofErr w:type="spellStart"/>
      <w:r w:rsidRPr="00A17F88">
        <w:t>comunicare</w:t>
      </w:r>
      <w:proofErr w:type="spellEnd"/>
      <w:r w:rsidRPr="00A17F88">
        <w:t>:</w:t>
      </w:r>
    </w:p>
    <w:p w:rsidR="00282CFD" w:rsidRPr="00A17F88" w:rsidRDefault="00282CFD" w:rsidP="00282CFD">
      <w:pPr>
        <w:pStyle w:val="NormalWeb"/>
        <w:contextualSpacing/>
      </w:pPr>
      <w:r w:rsidRPr="00A17F88">
        <w:t>-</w:t>
      </w:r>
      <w:r w:rsidR="00700ED9" w:rsidRPr="00A17F88">
        <w:t xml:space="preserve"> </w:t>
      </w:r>
      <w:proofErr w:type="gramStart"/>
      <w:r w:rsidRPr="00A17F88">
        <w:t>calculator</w:t>
      </w:r>
      <w:proofErr w:type="gramEnd"/>
    </w:p>
    <w:p w:rsidR="00282CFD" w:rsidRPr="00A17F88" w:rsidRDefault="00282CFD" w:rsidP="00282CFD">
      <w:pPr>
        <w:pStyle w:val="NormalWeb"/>
        <w:contextualSpacing/>
      </w:pPr>
      <w:r w:rsidRPr="00A17F88">
        <w:t>-</w:t>
      </w:r>
      <w:r w:rsidR="00700ED9" w:rsidRPr="00A17F88">
        <w:t xml:space="preserve"> </w:t>
      </w:r>
      <w:proofErr w:type="spellStart"/>
      <w:proofErr w:type="gramStart"/>
      <w:r w:rsidRPr="00A17F88">
        <w:t>imprimanta</w:t>
      </w:r>
      <w:proofErr w:type="spellEnd"/>
      <w:proofErr w:type="gramEnd"/>
    </w:p>
    <w:p w:rsidR="00282CFD" w:rsidRPr="00A17F88" w:rsidRDefault="00282CFD" w:rsidP="00282CFD">
      <w:pPr>
        <w:pStyle w:val="NormalWeb"/>
        <w:contextualSpacing/>
      </w:pPr>
      <w:r w:rsidRPr="00A17F88">
        <w:t>-</w:t>
      </w:r>
      <w:r w:rsidR="00700ED9" w:rsidRPr="00A17F88">
        <w:t xml:space="preserve"> </w:t>
      </w:r>
      <w:proofErr w:type="spellStart"/>
      <w:proofErr w:type="gramStart"/>
      <w:r w:rsidRPr="00A17F88">
        <w:t>copiator</w:t>
      </w:r>
      <w:proofErr w:type="spellEnd"/>
      <w:proofErr w:type="gramEnd"/>
    </w:p>
    <w:p w:rsidR="00282CFD" w:rsidRDefault="00700ED9" w:rsidP="00282CFD">
      <w:pPr>
        <w:pStyle w:val="NormalWeb"/>
        <w:contextualSpacing/>
      </w:pPr>
      <w:r w:rsidRPr="00A17F88">
        <w:t xml:space="preserve">- </w:t>
      </w:r>
      <w:proofErr w:type="spellStart"/>
      <w:proofErr w:type="gramStart"/>
      <w:r w:rsidRPr="00A17F88">
        <w:t>a</w:t>
      </w:r>
      <w:r w:rsidR="00822A92" w:rsidRPr="00A17F88">
        <w:t>cces</w:t>
      </w:r>
      <w:proofErr w:type="spellEnd"/>
      <w:proofErr w:type="gramEnd"/>
      <w:r w:rsidR="00822A92" w:rsidRPr="00A17F88">
        <w:t xml:space="preserve"> la internet</w:t>
      </w:r>
    </w:p>
    <w:p w:rsidR="008E5F6F" w:rsidRDefault="00B807EA" w:rsidP="008E5F6F">
      <w:pPr>
        <w:pStyle w:val="NormalWeb"/>
      </w:pPr>
      <w:proofErr w:type="spellStart"/>
      <w:r>
        <w:t>Programul</w:t>
      </w:r>
      <w:proofErr w:type="spellEnd"/>
      <w:r>
        <w:t xml:space="preserve"> </w:t>
      </w:r>
      <w:proofErr w:type="spellStart"/>
      <w:proofErr w:type="gramStart"/>
      <w:r>
        <w:t>bibliotecii</w:t>
      </w:r>
      <w:proofErr w:type="spellEnd"/>
      <w:r>
        <w:t xml:space="preserve">  :</w:t>
      </w:r>
      <w:proofErr w:type="gramEnd"/>
      <w:r>
        <w:t xml:space="preserve"> LUNI-VINERI: </w:t>
      </w:r>
      <w:r w:rsidR="00427E90">
        <w:t>08.00-16.00</w:t>
      </w:r>
    </w:p>
    <w:p w:rsidR="00282CFD" w:rsidRPr="008E5F6F" w:rsidRDefault="004C1D2B" w:rsidP="008E5F6F">
      <w:pPr>
        <w:pStyle w:val="NormalWeb"/>
        <w:jc w:val="center"/>
      </w:pPr>
      <w:r w:rsidRPr="009773DF">
        <w:rPr>
          <w:b/>
          <w:sz w:val="32"/>
          <w:szCs w:val="32"/>
        </w:rPr>
        <w:t xml:space="preserve">Plan managerial al </w:t>
      </w:r>
      <w:proofErr w:type="spellStart"/>
      <w:r w:rsidR="00F07A5A" w:rsidRPr="009773DF">
        <w:rPr>
          <w:b/>
          <w:sz w:val="32"/>
          <w:szCs w:val="32"/>
        </w:rPr>
        <w:t>activitatii</w:t>
      </w:r>
      <w:proofErr w:type="spellEnd"/>
      <w:r w:rsidR="006223AD">
        <w:rPr>
          <w:b/>
          <w:sz w:val="32"/>
          <w:szCs w:val="32"/>
        </w:rPr>
        <w:t xml:space="preserve"> </w:t>
      </w:r>
      <w:proofErr w:type="spellStart"/>
      <w:r w:rsidR="006223AD">
        <w:rPr>
          <w:b/>
          <w:sz w:val="32"/>
          <w:szCs w:val="32"/>
        </w:rPr>
        <w:t>bibliotecii</w:t>
      </w:r>
      <w:proofErr w:type="spellEnd"/>
    </w:p>
    <w:p w:rsidR="004C1D2B" w:rsidRPr="009773DF" w:rsidRDefault="00427E90" w:rsidP="003F73CF">
      <w:pPr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An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scolar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2025-2026</w:t>
      </w:r>
    </w:p>
    <w:p w:rsidR="00CA64C0" w:rsidRDefault="00CA64C0" w:rsidP="00CA64C0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88" w:type="dxa"/>
        <w:tblLook w:val="04A0"/>
      </w:tblPr>
      <w:tblGrid>
        <w:gridCol w:w="716"/>
        <w:gridCol w:w="3172"/>
        <w:gridCol w:w="3264"/>
        <w:gridCol w:w="3036"/>
      </w:tblGrid>
      <w:tr w:rsidR="00CA64C0" w:rsidTr="00CA64C0">
        <w:trPr>
          <w:trHeight w:val="13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4C0" w:rsidRDefault="00CA64C0" w:rsidP="00005B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Nr.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Crt</w:t>
            </w:r>
            <w:proofErr w:type="spellEnd"/>
          </w:p>
        </w:tc>
        <w:tc>
          <w:tcPr>
            <w:tcW w:w="3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4C0" w:rsidRDefault="00CA64C0" w:rsidP="00005B4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Tema</w:t>
            </w:r>
            <w:proofErr w:type="spellEnd"/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4C0" w:rsidRDefault="00CA64C0" w:rsidP="00005B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3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4C0" w:rsidRDefault="00CA64C0" w:rsidP="00005B4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Resurse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umane</w:t>
            </w:r>
            <w:proofErr w:type="spell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materiale</w:t>
            </w:r>
            <w:proofErr w:type="spellEnd"/>
          </w:p>
        </w:tc>
      </w:tr>
      <w:tr w:rsidR="00CA64C0" w:rsidTr="00CA64C0">
        <w:trPr>
          <w:trHeight w:val="20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4C0" w:rsidRDefault="00CA64C0" w:rsidP="00005B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4C0" w:rsidRDefault="00CA64C0" w:rsidP="00005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</w:rPr>
              <w:t>inceput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gramStart"/>
            <w:r>
              <w:rPr>
                <w:rFonts w:ascii="Times New Roman" w:hAnsi="Times New Roman" w:cs="Times New Roman"/>
              </w:rPr>
              <w:t>an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scolar</w:t>
            </w:r>
            <w:proofErr w:type="spellEnd"/>
            <w:r>
              <w:rPr>
                <w:rFonts w:ascii="Times New Roman" w:hAnsi="Times New Roman" w:cs="Times New Roman"/>
              </w:rPr>
              <w:t>! –</w:t>
            </w:r>
            <w:proofErr w:type="spellStart"/>
            <w:r>
              <w:rPr>
                <w:rFonts w:ascii="Times New Roman" w:hAnsi="Times New Roman" w:cs="Times New Roman"/>
              </w:rPr>
              <w:t>Distribuirea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manualelor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scolare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clase</w:t>
            </w:r>
            <w:proofErr w:type="spellEnd"/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4C0" w:rsidRDefault="00CA64C0" w:rsidP="00005B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Septembrie</w:t>
            </w:r>
            <w:proofErr w:type="spellEnd"/>
          </w:p>
          <w:p w:rsidR="00CA64C0" w:rsidRDefault="00CA64C0" w:rsidP="00005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:rsidR="00CA64C0" w:rsidRDefault="00CA64C0" w:rsidP="00005B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4C0" w:rsidRDefault="00CA64C0" w:rsidP="00005B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Bibliotecar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scolar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CA64C0" w:rsidRDefault="00CA64C0" w:rsidP="00005B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Elevi</w:t>
            </w:r>
            <w:proofErr w:type="spellEnd"/>
          </w:p>
          <w:p w:rsidR="00CA64C0" w:rsidRDefault="00CA64C0" w:rsidP="00005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Cadre </w:t>
            </w:r>
            <w:proofErr w:type="spellStart"/>
            <w:r>
              <w:rPr>
                <w:rFonts w:ascii="Times New Roman" w:hAnsi="Times New Roman" w:cs="Times New Roman"/>
              </w:rPr>
              <w:t>didactice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CA64C0" w:rsidRDefault="00CA64C0" w:rsidP="00005B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4C0" w:rsidTr="00CA64C0">
        <w:trPr>
          <w:trHeight w:val="41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4C0" w:rsidRDefault="00CA64C0" w:rsidP="00005B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4C0" w:rsidRDefault="00CA64C0" w:rsidP="00005B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Popas</w:t>
            </w:r>
            <w:proofErr w:type="spellEnd"/>
            <w:r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</w:rPr>
              <w:t>biblioteca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scolii</w:t>
            </w:r>
            <w:proofErr w:type="spellEnd"/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Familiarizarea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noilor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elevi</w:t>
            </w:r>
            <w:proofErr w:type="spellEnd"/>
            <w:r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</w:rPr>
              <w:t>biblioteca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scolara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</w:rPr>
              <w:t>activitatea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desfasurata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biblioteca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4C0" w:rsidRDefault="00CA64C0" w:rsidP="00005B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Septembrie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CA64C0" w:rsidRDefault="00CA64C0" w:rsidP="00005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3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4C0" w:rsidRDefault="00CA64C0" w:rsidP="00005B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Bibliotecar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scolar</w:t>
            </w:r>
            <w:proofErr w:type="spellEnd"/>
          </w:p>
          <w:p w:rsidR="00CA64C0" w:rsidRDefault="00CA64C0" w:rsidP="00005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</w:rPr>
              <w:t>Elevii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clasei</w:t>
            </w:r>
            <w:proofErr w:type="spellEnd"/>
            <w:r>
              <w:rPr>
                <w:rFonts w:ascii="Times New Roman" w:hAnsi="Times New Roman" w:cs="Times New Roman"/>
              </w:rPr>
              <w:t xml:space="preserve"> a IX-a</w:t>
            </w:r>
          </w:p>
          <w:p w:rsidR="00CA64C0" w:rsidRDefault="00CA64C0" w:rsidP="00005B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4C0" w:rsidTr="00CA64C0">
        <w:trPr>
          <w:trHeight w:val="3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4C0" w:rsidRDefault="00CA64C0" w:rsidP="00005B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 </w:t>
            </w:r>
          </w:p>
        </w:tc>
        <w:tc>
          <w:tcPr>
            <w:tcW w:w="3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4C0" w:rsidRDefault="00CA64C0" w:rsidP="00005B4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Săptămâna</w:t>
            </w:r>
            <w:proofErr w:type="spellEnd"/>
            <w:r>
              <w:rPr>
                <w:rFonts w:ascii="Times New Roman" w:hAnsi="Times New Roman" w:cs="Times New Roman"/>
              </w:rPr>
              <w:t xml:space="preserve"> Verde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4C0" w:rsidRDefault="00CA64C0" w:rsidP="00005B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Activitățin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în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liber</w:t>
            </w:r>
            <w:proofErr w:type="spellEnd"/>
          </w:p>
          <w:p w:rsidR="00CA64C0" w:rsidRDefault="00CA64C0" w:rsidP="00005B4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Teatru</w:t>
            </w:r>
            <w:proofErr w:type="spellEnd"/>
            <w:r>
              <w:rPr>
                <w:rFonts w:ascii="Times New Roman" w:hAnsi="Times New Roman" w:cs="Times New Roman"/>
              </w:rPr>
              <w:t xml:space="preserve"> Gulliver </w:t>
            </w:r>
            <w:proofErr w:type="spellStart"/>
            <w:r>
              <w:rPr>
                <w:rFonts w:ascii="Times New Roman" w:hAnsi="Times New Roman" w:cs="Times New Roman"/>
              </w:rPr>
              <w:t>Galați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vizionarea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piesei</w:t>
            </w:r>
            <w:proofErr w:type="spellEnd"/>
            <w:r>
              <w:rPr>
                <w:rFonts w:ascii="Times New Roman" w:hAnsi="Times New Roman" w:cs="Times New Roman"/>
              </w:rPr>
              <w:t xml:space="preserve"> ,,</w:t>
            </w:r>
            <w:proofErr w:type="spellStart"/>
            <w:r>
              <w:rPr>
                <w:rFonts w:ascii="Times New Roman" w:hAnsi="Times New Roman" w:cs="Times New Roman"/>
              </w:rPr>
              <w:t>Harap</w:t>
            </w:r>
            <w:proofErr w:type="spellEnd"/>
            <w:r>
              <w:rPr>
                <w:rFonts w:ascii="Times New Roman" w:hAnsi="Times New Roman" w:cs="Times New Roman"/>
              </w:rPr>
              <w:t xml:space="preserve"> Alb’’ de Ion </w:t>
            </w:r>
            <w:proofErr w:type="spellStart"/>
            <w:r>
              <w:rPr>
                <w:rFonts w:ascii="Times New Roman" w:hAnsi="Times New Roman" w:cs="Times New Roman"/>
              </w:rPr>
              <w:t>Creangă</w:t>
            </w:r>
            <w:proofErr w:type="spellEnd"/>
          </w:p>
          <w:p w:rsidR="00CA64C0" w:rsidRDefault="00CA64C0" w:rsidP="00005B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4C0" w:rsidRDefault="00CA64C0" w:rsidP="00005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Cadre </w:t>
            </w:r>
            <w:proofErr w:type="spellStart"/>
            <w:r>
              <w:rPr>
                <w:rFonts w:ascii="Times New Roman" w:hAnsi="Times New Roman" w:cs="Times New Roman"/>
              </w:rPr>
              <w:t>didactice</w:t>
            </w:r>
            <w:proofErr w:type="spellEnd"/>
          </w:p>
          <w:p w:rsidR="00CA64C0" w:rsidRDefault="00CA64C0" w:rsidP="00005B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Elevi</w:t>
            </w:r>
            <w:proofErr w:type="spellEnd"/>
          </w:p>
          <w:p w:rsidR="00CA64C0" w:rsidRDefault="00CA64C0" w:rsidP="00005B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Bibliotecar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Școlar</w:t>
            </w:r>
            <w:proofErr w:type="spellEnd"/>
          </w:p>
        </w:tc>
      </w:tr>
      <w:tr w:rsidR="00CA64C0" w:rsidTr="00CA64C0">
        <w:trPr>
          <w:trHeight w:val="3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4C0" w:rsidRDefault="00CA64C0" w:rsidP="00005B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4C0" w:rsidRDefault="00CA64C0" w:rsidP="00005B4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Întâlnire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cu un poet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4C0" w:rsidRDefault="00CA64C0" w:rsidP="00005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Noiembrie</w:t>
            </w:r>
            <w:proofErr w:type="spellEnd"/>
            <w:r>
              <w:rPr>
                <w:rFonts w:ascii="Times New Roman" w:hAnsi="Times New Roman" w:cs="Times New Roman"/>
              </w:rPr>
              <w:t xml:space="preserve"> 2025</w:t>
            </w:r>
          </w:p>
        </w:tc>
        <w:tc>
          <w:tcPr>
            <w:tcW w:w="3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4C0" w:rsidRDefault="00CA64C0" w:rsidP="00005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Cadre </w:t>
            </w:r>
            <w:proofErr w:type="spellStart"/>
            <w:r>
              <w:rPr>
                <w:rFonts w:ascii="Times New Roman" w:hAnsi="Times New Roman" w:cs="Times New Roman"/>
              </w:rPr>
              <w:t>didactice</w:t>
            </w:r>
            <w:proofErr w:type="spellEnd"/>
          </w:p>
          <w:p w:rsidR="00CA64C0" w:rsidRDefault="00CA64C0" w:rsidP="00005B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Elevi</w:t>
            </w:r>
            <w:proofErr w:type="spellEnd"/>
          </w:p>
          <w:p w:rsidR="00CA64C0" w:rsidRDefault="00CA64C0" w:rsidP="00005B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Bibliotecar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CA64C0" w:rsidRDefault="00CA64C0" w:rsidP="00005B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PoetaGherghina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Tofan</w:t>
            </w:r>
            <w:proofErr w:type="spellEnd"/>
          </w:p>
        </w:tc>
      </w:tr>
      <w:tr w:rsidR="00CA64C0" w:rsidTr="00CA64C0">
        <w:trPr>
          <w:trHeight w:val="3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4C0" w:rsidRDefault="00CA64C0" w:rsidP="00005B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4C0" w:rsidRDefault="00CA64C0" w:rsidP="00005B4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În</w:t>
            </w:r>
            <w:proofErr w:type="spellEnd"/>
            <w:r>
              <w:rPr>
                <w:rFonts w:ascii="Times New Roman" w:hAnsi="Times New Roman" w:cs="Times New Roman"/>
              </w:rPr>
              <w:t xml:space="preserve"> spiritual </w:t>
            </w:r>
            <w:proofErr w:type="spellStart"/>
            <w:r>
              <w:rPr>
                <w:rFonts w:ascii="Times New Roman" w:hAnsi="Times New Roman" w:cs="Times New Roman"/>
              </w:rPr>
              <w:t>Crăciunului</w:t>
            </w:r>
            <w:proofErr w:type="spellEnd"/>
          </w:p>
          <w:p w:rsidR="00CA64C0" w:rsidRDefault="00CA64C0" w:rsidP="00005B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4C0" w:rsidRDefault="00CA64C0" w:rsidP="00005B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Decembrie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CA64C0" w:rsidRDefault="00CA64C0" w:rsidP="00005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3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4C0" w:rsidRDefault="00CA64C0" w:rsidP="00005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Cadre </w:t>
            </w:r>
            <w:proofErr w:type="spellStart"/>
            <w:r>
              <w:rPr>
                <w:rFonts w:ascii="Times New Roman" w:hAnsi="Times New Roman" w:cs="Times New Roman"/>
              </w:rPr>
              <w:t>didactice</w:t>
            </w:r>
            <w:proofErr w:type="spellEnd"/>
          </w:p>
          <w:p w:rsidR="00CA64C0" w:rsidRDefault="00CA64C0" w:rsidP="00005B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Elevi</w:t>
            </w:r>
            <w:proofErr w:type="spellEnd"/>
          </w:p>
          <w:p w:rsidR="00CA64C0" w:rsidRDefault="00CA64C0" w:rsidP="00005B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Bibliotecar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scolar</w:t>
            </w:r>
            <w:proofErr w:type="spellEnd"/>
          </w:p>
        </w:tc>
      </w:tr>
      <w:tr w:rsidR="00CA64C0" w:rsidTr="00CA64C0">
        <w:trPr>
          <w:trHeight w:val="27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4C0" w:rsidRDefault="00CA64C0" w:rsidP="00005B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3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4C0" w:rsidRDefault="00CA64C0" w:rsidP="00005B4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Ziua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Culturii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Naționale</w:t>
            </w:r>
            <w:proofErr w:type="spellEnd"/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În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gând</w:t>
            </w:r>
            <w:proofErr w:type="spellEnd"/>
            <w:r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</w:rPr>
              <w:t>Eminescu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4C0" w:rsidRDefault="00CA64C0" w:rsidP="00005B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Ianuarie</w:t>
            </w:r>
            <w:proofErr w:type="spellEnd"/>
          </w:p>
          <w:p w:rsidR="00CA64C0" w:rsidRDefault="00CA64C0" w:rsidP="00005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3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4C0" w:rsidRDefault="00CA64C0" w:rsidP="00005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Cadre </w:t>
            </w:r>
            <w:proofErr w:type="spellStart"/>
            <w:r>
              <w:rPr>
                <w:rFonts w:ascii="Times New Roman" w:hAnsi="Times New Roman" w:cs="Times New Roman"/>
              </w:rPr>
              <w:t>didactice</w:t>
            </w:r>
            <w:proofErr w:type="spellEnd"/>
          </w:p>
          <w:p w:rsidR="00CA64C0" w:rsidRDefault="00CA64C0" w:rsidP="00005B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Elevi</w:t>
            </w:r>
            <w:proofErr w:type="spellEnd"/>
          </w:p>
        </w:tc>
      </w:tr>
      <w:tr w:rsidR="00CA64C0" w:rsidTr="00CA64C0">
        <w:trPr>
          <w:trHeight w:val="548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4C0" w:rsidRDefault="00CA64C0" w:rsidP="00005B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4C0" w:rsidRDefault="00CA64C0" w:rsidP="00005B4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Ziua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Cititului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impreuna</w:t>
            </w:r>
            <w:proofErr w:type="spellEnd"/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4C0" w:rsidRDefault="00CA64C0" w:rsidP="00005B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Februarie</w:t>
            </w:r>
            <w:proofErr w:type="spellEnd"/>
            <w:r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3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4C0" w:rsidRDefault="00CA64C0" w:rsidP="00005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Cadre </w:t>
            </w:r>
            <w:proofErr w:type="spellStart"/>
            <w:r>
              <w:rPr>
                <w:rFonts w:ascii="Times New Roman" w:hAnsi="Times New Roman" w:cs="Times New Roman"/>
              </w:rPr>
              <w:t>didactice</w:t>
            </w:r>
            <w:proofErr w:type="spellEnd"/>
          </w:p>
          <w:p w:rsidR="00CA64C0" w:rsidRDefault="00CA64C0" w:rsidP="00005B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Elevi</w:t>
            </w:r>
            <w:proofErr w:type="spellEnd"/>
          </w:p>
          <w:p w:rsidR="00CA64C0" w:rsidRDefault="00CA64C0" w:rsidP="00005B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Bibliotecar</w:t>
            </w:r>
            <w:proofErr w:type="spellEnd"/>
          </w:p>
        </w:tc>
      </w:tr>
      <w:tr w:rsidR="00CA64C0" w:rsidTr="00CA64C0">
        <w:trPr>
          <w:trHeight w:val="548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4C0" w:rsidRDefault="00CA64C0" w:rsidP="00005B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4C0" w:rsidRDefault="00CA64C0" w:rsidP="00005B4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Ziua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Nationala</w:t>
            </w:r>
            <w:proofErr w:type="spellEnd"/>
            <w:r>
              <w:rPr>
                <w:rFonts w:ascii="Times New Roman" w:hAnsi="Times New Roman" w:cs="Times New Roman"/>
              </w:rPr>
              <w:t xml:space="preserve">  A </w:t>
            </w:r>
            <w:proofErr w:type="spellStart"/>
            <w:r>
              <w:rPr>
                <w:rFonts w:ascii="Times New Roman" w:hAnsi="Times New Roman" w:cs="Times New Roman"/>
              </w:rPr>
              <w:t>Lecturii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4C0" w:rsidRDefault="00CA64C0" w:rsidP="00005B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Februarie</w:t>
            </w:r>
            <w:proofErr w:type="spellEnd"/>
          </w:p>
          <w:p w:rsidR="00CA64C0" w:rsidRDefault="00CA64C0" w:rsidP="00005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3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4C0" w:rsidRDefault="00CA64C0" w:rsidP="00005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Cadre </w:t>
            </w:r>
            <w:proofErr w:type="spellStart"/>
            <w:r>
              <w:rPr>
                <w:rFonts w:ascii="Times New Roman" w:hAnsi="Times New Roman" w:cs="Times New Roman"/>
              </w:rPr>
              <w:t>didactice</w:t>
            </w:r>
            <w:proofErr w:type="spellEnd"/>
          </w:p>
          <w:p w:rsidR="00CA64C0" w:rsidRDefault="00CA64C0" w:rsidP="00005B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Elevi</w:t>
            </w:r>
            <w:proofErr w:type="spellEnd"/>
          </w:p>
          <w:p w:rsidR="00CA64C0" w:rsidRDefault="00CA64C0" w:rsidP="00005B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Bibliotecar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scolar</w:t>
            </w:r>
            <w:proofErr w:type="spellEnd"/>
          </w:p>
        </w:tc>
      </w:tr>
      <w:tr w:rsidR="00CA64C0" w:rsidTr="00CA64C0">
        <w:trPr>
          <w:trHeight w:val="20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4C0" w:rsidRDefault="00CA64C0" w:rsidP="00005B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4C0" w:rsidRDefault="00CA64C0" w:rsidP="00005B4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Reamenajarea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bibliotecii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școlare</w:t>
            </w:r>
            <w:proofErr w:type="spellEnd"/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4C0" w:rsidRDefault="00CA64C0" w:rsidP="00005B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Februarie-Martie</w:t>
            </w:r>
            <w:proofErr w:type="spellEnd"/>
          </w:p>
        </w:tc>
        <w:tc>
          <w:tcPr>
            <w:tcW w:w="3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4C0" w:rsidRDefault="00CA64C0" w:rsidP="00005B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Bibliotecar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școlar</w:t>
            </w:r>
            <w:proofErr w:type="spellEnd"/>
          </w:p>
          <w:p w:rsidR="00CA64C0" w:rsidRDefault="00CA64C0" w:rsidP="00005B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Elevi</w:t>
            </w:r>
            <w:proofErr w:type="spellEnd"/>
          </w:p>
        </w:tc>
      </w:tr>
      <w:tr w:rsidR="00CA64C0" w:rsidTr="00CA64C0">
        <w:trPr>
          <w:trHeight w:val="20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4C0" w:rsidRDefault="00CA64C0" w:rsidP="00005B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4C0" w:rsidRDefault="00CA64C0" w:rsidP="00005B4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Săptămâna</w:t>
            </w:r>
            <w:proofErr w:type="spellEnd"/>
            <w:r>
              <w:rPr>
                <w:rFonts w:ascii="Times New Roman" w:hAnsi="Times New Roman" w:cs="Times New Roman"/>
              </w:rPr>
              <w:t xml:space="preserve"> Ion </w:t>
            </w:r>
            <w:proofErr w:type="spellStart"/>
            <w:r>
              <w:rPr>
                <w:rFonts w:ascii="Times New Roman" w:hAnsi="Times New Roman" w:cs="Times New Roman"/>
              </w:rPr>
              <w:t>Creangă</w:t>
            </w:r>
            <w:proofErr w:type="spellEnd"/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4C0" w:rsidRDefault="00CA64C0" w:rsidP="00005B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Martie</w:t>
            </w:r>
            <w:proofErr w:type="spellEnd"/>
          </w:p>
          <w:p w:rsidR="00CA64C0" w:rsidRDefault="00CA64C0" w:rsidP="00005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3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4C0" w:rsidRDefault="00CA64C0" w:rsidP="00005B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Bibliotecar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scolar</w:t>
            </w:r>
            <w:proofErr w:type="spellEnd"/>
          </w:p>
          <w:p w:rsidR="00CA64C0" w:rsidRDefault="00CA64C0" w:rsidP="00005B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Elevi</w:t>
            </w:r>
            <w:proofErr w:type="spellEnd"/>
          </w:p>
        </w:tc>
      </w:tr>
      <w:tr w:rsidR="00CA64C0" w:rsidTr="00CA64C0">
        <w:trPr>
          <w:trHeight w:val="20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4C0" w:rsidRDefault="00CA64C0" w:rsidP="00005B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4C0" w:rsidRDefault="00CA64C0" w:rsidP="00005B4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Poezia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primaverii-ziua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poeziei</w:t>
            </w:r>
            <w:proofErr w:type="spellEnd"/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4C0" w:rsidRDefault="00CA64C0" w:rsidP="00005B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Martie</w:t>
            </w:r>
            <w:proofErr w:type="spellEnd"/>
          </w:p>
        </w:tc>
        <w:tc>
          <w:tcPr>
            <w:tcW w:w="3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4C0" w:rsidRDefault="00CA64C0" w:rsidP="00005B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Bibliotecar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scolar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CA64C0" w:rsidRDefault="00CA64C0" w:rsidP="00005B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Elevi</w:t>
            </w:r>
            <w:proofErr w:type="spellEnd"/>
          </w:p>
          <w:p w:rsidR="00CA64C0" w:rsidRDefault="00CA64C0" w:rsidP="00005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Cadre </w:t>
            </w:r>
            <w:proofErr w:type="spellStart"/>
            <w:r>
              <w:rPr>
                <w:rFonts w:ascii="Times New Roman" w:hAnsi="Times New Roman" w:cs="Times New Roman"/>
              </w:rPr>
              <w:t>didactice</w:t>
            </w:r>
            <w:proofErr w:type="spellEnd"/>
          </w:p>
        </w:tc>
      </w:tr>
      <w:tr w:rsidR="00CA64C0" w:rsidTr="00CA64C0">
        <w:trPr>
          <w:trHeight w:val="20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4C0" w:rsidRDefault="00CA64C0" w:rsidP="00005B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4C0" w:rsidRDefault="00CA64C0" w:rsidP="00005B4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Formarea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unei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atitudini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pozitive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față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carte </w:t>
            </w:r>
          </w:p>
          <w:p w:rsidR="00CA64C0" w:rsidRDefault="00CA64C0" w:rsidP="00005B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Devoltarea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sentimentului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responsabilitate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elevilor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față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cartea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imprumutată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acasa</w:t>
            </w:r>
            <w:proofErr w:type="spellEnd"/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4C0" w:rsidRDefault="00CA64C0" w:rsidP="00005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 </w:t>
            </w:r>
            <w:proofErr w:type="spellStart"/>
            <w:r>
              <w:rPr>
                <w:rFonts w:ascii="Times New Roman" w:hAnsi="Times New Roman" w:cs="Times New Roman"/>
              </w:rPr>
              <w:t>Aprilie</w:t>
            </w:r>
            <w:proofErr w:type="spellEnd"/>
            <w:r>
              <w:rPr>
                <w:rFonts w:ascii="Times New Roman" w:hAnsi="Times New Roman" w:cs="Times New Roman"/>
              </w:rPr>
              <w:t xml:space="preserve"> 2026 –ZIUA </w:t>
            </w:r>
            <w:proofErr w:type="spellStart"/>
            <w:r>
              <w:rPr>
                <w:rFonts w:ascii="Times New Roman" w:hAnsi="Times New Roman" w:cs="Times New Roman"/>
              </w:rPr>
              <w:t>BIBLIOTECARULUi</w:t>
            </w:r>
            <w:proofErr w:type="spellEnd"/>
          </w:p>
        </w:tc>
        <w:tc>
          <w:tcPr>
            <w:tcW w:w="3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4C0" w:rsidRDefault="00CA64C0" w:rsidP="00005B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Bibliotecar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școlar</w:t>
            </w:r>
            <w:proofErr w:type="spellEnd"/>
          </w:p>
          <w:p w:rsidR="00CA64C0" w:rsidRDefault="00CA64C0" w:rsidP="00005B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Elevi</w:t>
            </w:r>
            <w:proofErr w:type="spellEnd"/>
          </w:p>
        </w:tc>
      </w:tr>
      <w:tr w:rsidR="00CA64C0" w:rsidTr="00CA64C0">
        <w:trPr>
          <w:trHeight w:val="20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4C0" w:rsidRDefault="00CA64C0" w:rsidP="00005B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3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4C0" w:rsidRDefault="00CA64C0" w:rsidP="00005B4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Săptămâna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Altfel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</w:t>
            </w:r>
            <w:proofErr w:type="spellStart"/>
            <w:r>
              <w:rPr>
                <w:rFonts w:ascii="Times New Roman" w:hAnsi="Times New Roman" w:cs="Times New Roman"/>
              </w:rPr>
              <w:t>Recondiționarea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carților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</w:rPr>
              <w:t>biblioteca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școlii</w:t>
            </w:r>
            <w:proofErr w:type="spellEnd"/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4C0" w:rsidRDefault="00CA64C0" w:rsidP="00005B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Aprilie</w:t>
            </w:r>
            <w:proofErr w:type="spellEnd"/>
          </w:p>
          <w:p w:rsidR="00CA64C0" w:rsidRDefault="00CA64C0" w:rsidP="00005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3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4C0" w:rsidRDefault="00CA64C0" w:rsidP="00005B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Elevi</w:t>
            </w:r>
            <w:proofErr w:type="spellEnd"/>
          </w:p>
          <w:p w:rsidR="00CA64C0" w:rsidRDefault="00CA64C0" w:rsidP="00005B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Bibliotecar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scolar</w:t>
            </w:r>
            <w:proofErr w:type="spellEnd"/>
          </w:p>
        </w:tc>
      </w:tr>
      <w:tr w:rsidR="00CA64C0" w:rsidTr="00CA64C0">
        <w:trPr>
          <w:trHeight w:val="20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4C0" w:rsidRDefault="00CA64C0" w:rsidP="00005B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3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4C0" w:rsidRDefault="00CA64C0" w:rsidP="00005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CARTEA- </w:t>
            </w:r>
            <w:proofErr w:type="spellStart"/>
            <w:r>
              <w:rPr>
                <w:rFonts w:ascii="Times New Roman" w:hAnsi="Times New Roman" w:cs="Times New Roman"/>
              </w:rPr>
              <w:t>prietenul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meu</w:t>
            </w:r>
            <w:proofErr w:type="spellEnd"/>
            <w:r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</w:rPr>
              <w:t>luna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mai</w:t>
            </w:r>
            <w:proofErr w:type="spellEnd"/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4C0" w:rsidRDefault="00CA64C0" w:rsidP="00005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</w:t>
            </w:r>
          </w:p>
          <w:p w:rsidR="00CA64C0" w:rsidRDefault="00CA64C0" w:rsidP="00005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3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4C0" w:rsidRDefault="00CA64C0" w:rsidP="00005B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Elevi</w:t>
            </w:r>
            <w:proofErr w:type="spellEnd"/>
          </w:p>
          <w:p w:rsidR="00CA64C0" w:rsidRDefault="00CA64C0" w:rsidP="00005B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Bibliotecar</w:t>
            </w:r>
            <w:proofErr w:type="spellEnd"/>
          </w:p>
        </w:tc>
      </w:tr>
    </w:tbl>
    <w:p w:rsidR="00B2748F" w:rsidRPr="00044DED" w:rsidRDefault="00B2748F" w:rsidP="003F73CF">
      <w:pPr>
        <w:jc w:val="center"/>
        <w:rPr>
          <w:rFonts w:ascii="Times New Roman" w:hAnsi="Times New Roman" w:cs="Times New Roman"/>
        </w:rPr>
      </w:pPr>
    </w:p>
    <w:sectPr w:rsidR="00B2748F" w:rsidRPr="00044DED" w:rsidSect="00CA64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74A56"/>
    <w:multiLevelType w:val="hybridMultilevel"/>
    <w:tmpl w:val="BF3AA010"/>
    <w:lvl w:ilvl="0" w:tplc="7BE44E8C">
      <w:numFmt w:val="bullet"/>
      <w:lvlText w:val="-"/>
      <w:lvlJc w:val="left"/>
      <w:pPr>
        <w:ind w:left="13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>
    <w:nsid w:val="50DC47AF"/>
    <w:multiLevelType w:val="hybridMultilevel"/>
    <w:tmpl w:val="B12C8394"/>
    <w:lvl w:ilvl="0" w:tplc="CD12CD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B22EC6"/>
    <w:multiLevelType w:val="multilevel"/>
    <w:tmpl w:val="D31C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1267CE"/>
    <w:multiLevelType w:val="hybridMultilevel"/>
    <w:tmpl w:val="5B5A1C16"/>
    <w:lvl w:ilvl="0" w:tplc="B4A4AB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2748F"/>
    <w:rsid w:val="0000473E"/>
    <w:rsid w:val="00015544"/>
    <w:rsid w:val="00044DED"/>
    <w:rsid w:val="000554A9"/>
    <w:rsid w:val="0005794C"/>
    <w:rsid w:val="000A3B68"/>
    <w:rsid w:val="00113792"/>
    <w:rsid w:val="002175C8"/>
    <w:rsid w:val="00265BCE"/>
    <w:rsid w:val="0027051A"/>
    <w:rsid w:val="00282CFD"/>
    <w:rsid w:val="002A37A8"/>
    <w:rsid w:val="002A554C"/>
    <w:rsid w:val="002C3F03"/>
    <w:rsid w:val="003244C8"/>
    <w:rsid w:val="00337894"/>
    <w:rsid w:val="00363C39"/>
    <w:rsid w:val="003A3EF4"/>
    <w:rsid w:val="003F73CF"/>
    <w:rsid w:val="00410E17"/>
    <w:rsid w:val="00427E90"/>
    <w:rsid w:val="00467DAB"/>
    <w:rsid w:val="00477EF5"/>
    <w:rsid w:val="004C1D2B"/>
    <w:rsid w:val="00534111"/>
    <w:rsid w:val="005618B8"/>
    <w:rsid w:val="005803F9"/>
    <w:rsid w:val="00613D6F"/>
    <w:rsid w:val="006223AD"/>
    <w:rsid w:val="006679DF"/>
    <w:rsid w:val="006B3CD5"/>
    <w:rsid w:val="006B5474"/>
    <w:rsid w:val="00700ED9"/>
    <w:rsid w:val="007A1722"/>
    <w:rsid w:val="00822A92"/>
    <w:rsid w:val="00832814"/>
    <w:rsid w:val="008901CD"/>
    <w:rsid w:val="008B71CA"/>
    <w:rsid w:val="008E5F6F"/>
    <w:rsid w:val="0090360A"/>
    <w:rsid w:val="0097665A"/>
    <w:rsid w:val="009773DF"/>
    <w:rsid w:val="009854AF"/>
    <w:rsid w:val="009944FB"/>
    <w:rsid w:val="00A17F88"/>
    <w:rsid w:val="00A514FA"/>
    <w:rsid w:val="00A66474"/>
    <w:rsid w:val="00AA22FA"/>
    <w:rsid w:val="00B17C9D"/>
    <w:rsid w:val="00B2748F"/>
    <w:rsid w:val="00B32BB6"/>
    <w:rsid w:val="00B53F17"/>
    <w:rsid w:val="00B659D5"/>
    <w:rsid w:val="00B67E95"/>
    <w:rsid w:val="00B807EA"/>
    <w:rsid w:val="00B8501B"/>
    <w:rsid w:val="00CA64C0"/>
    <w:rsid w:val="00D516E6"/>
    <w:rsid w:val="00DB72AA"/>
    <w:rsid w:val="00DC5D60"/>
    <w:rsid w:val="00E7716B"/>
    <w:rsid w:val="00EE3B8C"/>
    <w:rsid w:val="00F07A5A"/>
    <w:rsid w:val="00FB6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E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7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82CFD"/>
    <w:rPr>
      <w:b/>
      <w:bCs/>
    </w:rPr>
  </w:style>
  <w:style w:type="table" w:styleId="TableGrid">
    <w:name w:val="Table Grid"/>
    <w:basedOn w:val="TableNormal"/>
    <w:uiPriority w:val="59"/>
    <w:rsid w:val="00F07A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36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Bibliotecar</dc:creator>
  <cp:keywords/>
  <dc:description/>
  <cp:lastModifiedBy>Bibliotecar</cp:lastModifiedBy>
  <cp:revision>29</cp:revision>
  <dcterms:created xsi:type="dcterms:W3CDTF">2024-11-15T14:23:00Z</dcterms:created>
  <dcterms:modified xsi:type="dcterms:W3CDTF">2026-04-17T08:53:00Z</dcterms:modified>
</cp:coreProperties>
</file>